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F8" w:rsidRPr="003D66F8" w:rsidRDefault="003D66F8" w:rsidP="003D66F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3D66F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AR"/>
        </w:rPr>
        <w:t>“La enseñanza del contenido “organización de los espacios rural y urbano” en las clases de Geografía de las escuelas secundarias de los partidos de General Rodríguez y Luján, provincia de Buenos Aires.” </w:t>
      </w:r>
    </w:p>
    <w:p w:rsidR="003D66F8" w:rsidRPr="003D66F8" w:rsidRDefault="003D66F8" w:rsidP="003D66F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Directora: Rosana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Perrotti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(</w:t>
      </w:r>
      <w:hyperlink r:id="rId5" w:history="1">
        <w:r w:rsidRPr="009D7EDD">
          <w:rPr>
            <w:rFonts w:eastAsia="Times New Roman" w:cstheme="minorHAnsi"/>
            <w:color w:val="000080"/>
            <w:sz w:val="24"/>
            <w:szCs w:val="24"/>
            <w:u w:val="single"/>
            <w:lang w:eastAsia="es-AR"/>
          </w:rPr>
          <w:t>rosana.perrotti@gmail.com</w:t>
        </w:r>
      </w:hyperlink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), Co-directora: Lila Ferro (</w:t>
      </w:r>
      <w:hyperlink r:id="rId6" w:history="1">
        <w:r w:rsidRPr="009D7EDD">
          <w:rPr>
            <w:rFonts w:eastAsia="Times New Roman" w:cstheme="minorHAnsi"/>
            <w:color w:val="1A73E8"/>
            <w:sz w:val="24"/>
            <w:szCs w:val="24"/>
            <w:u w:val="single"/>
            <w:lang w:eastAsia="es-AR"/>
          </w:rPr>
          <w:t>lilaanaferro@gmail.com</w:t>
        </w:r>
      </w:hyperlink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)     Disp. CD-E Nº 089/19</w:t>
      </w:r>
    </w:p>
    <w:p w:rsidR="003D66F8" w:rsidRPr="003D66F8" w:rsidRDefault="003D66F8" w:rsidP="003D66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Integrante del equipo: Natalia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Kindernecht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,  María M. Fontana, Sandra M.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Cucchiarelli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, Ruth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N.í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De La Vega,  Marina D. Luna. </w:t>
      </w:r>
    </w:p>
    <w:p w:rsidR="003D66F8" w:rsidRPr="003D66F8" w:rsidRDefault="003D66F8" w:rsidP="003D66F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3D66F8" w:rsidRPr="003D66F8" w:rsidRDefault="003D66F8" w:rsidP="003D66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RESUMEN:</w:t>
      </w:r>
    </w:p>
    <w:p w:rsidR="003D66F8" w:rsidRPr="003D66F8" w:rsidRDefault="003D66F8" w:rsidP="003D66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3D66F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AR"/>
        </w:rPr>
        <w:t>Este proyecto de investigación se propone: </w:t>
      </w:r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caracterizar las prácticas de enseñanza del contenido curricular “organización de los espacios rural y urbano” en escuelas situadas en la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interfase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rural-urbana de los partidos de Luján y de Gral. Rodríguez; identificar si favorecen o no la comprensión crítica de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l@s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estudiantes sobre los modos de habitar estos territorios; favorecer la actualización de 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l@s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docentes en los conocimientos geográficos relativos a dicha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interfase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y la construcción y seguimiento de propuestas para enseñarlos</w:t>
      </w:r>
      <w:r w:rsidRPr="003D66F8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AR"/>
        </w:rPr>
        <w:t>.</w:t>
      </w:r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 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L@s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docentes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convocad@s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serán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graduad@s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de la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Unlu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que trabajen en escuelas de los partidos citados que estén situadas  la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interfase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rural urbana.</w:t>
      </w:r>
      <w:r w:rsidRPr="003D66F8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AR"/>
        </w:rPr>
        <w:t> </w:t>
      </w:r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La metodología de investigación que se utilizará será cualitativa, de corte etnográfico y se desarrollará en el contexto del taller de educadores donde, colaborativamente con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l@s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investigadoras,  se realizarán: análisis de narraciones de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l@s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participantes sobre la enseñanza de los contenidos geográficos mencionados; actualización de contenidos geográficos producida por equipos de investigación de la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Unlu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;  producción e desarrollo de secuencias y materiales didácticos. De los análisis resultantes se obtendrán orientaciones para enseñar el contenido geográfico en cuestión, de modo que se facilite que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l@s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jóvenes que habitan la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interfase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rural-urbana, construyan conocimientos para participar críticamente en sus transformaciones </w:t>
      </w:r>
      <w:proofErr w:type="spellStart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socioterritoriales</w:t>
      </w:r>
      <w:proofErr w:type="spellEnd"/>
      <w:r w:rsidRPr="003D66F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.</w:t>
      </w:r>
    </w:p>
    <w:p w:rsidR="00892B90" w:rsidRPr="009D7EDD" w:rsidRDefault="00892B90">
      <w:pPr>
        <w:rPr>
          <w:rFonts w:cstheme="minorHAnsi"/>
          <w:sz w:val="24"/>
          <w:szCs w:val="24"/>
        </w:rPr>
      </w:pPr>
    </w:p>
    <w:sectPr w:rsidR="00892B90" w:rsidRPr="009D7EDD" w:rsidSect="00892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33FCA"/>
    <w:multiLevelType w:val="multilevel"/>
    <w:tmpl w:val="F6CA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D66F8"/>
    <w:rsid w:val="003D66F8"/>
    <w:rsid w:val="00892B90"/>
    <w:rsid w:val="009D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D66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aanaferro@gmail.com" TargetMode="External"/><Relationship Id="rId5" Type="http://schemas.openxmlformats.org/officeDocument/2006/relationships/hyperlink" Target="mailto:rosana.perrot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Veronica Campos</dc:creator>
  <cp:lastModifiedBy>Marisa Veronica Campos</cp:lastModifiedBy>
  <cp:revision>2</cp:revision>
  <dcterms:created xsi:type="dcterms:W3CDTF">2020-09-08T02:29:00Z</dcterms:created>
  <dcterms:modified xsi:type="dcterms:W3CDTF">2020-09-08T02:30:00Z</dcterms:modified>
</cp:coreProperties>
</file>