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96" w:rsidRPr="00206778" w:rsidRDefault="00A94096" w:rsidP="00A94096">
      <w:pPr>
        <w:tabs>
          <w:tab w:val="left" w:pos="540"/>
        </w:tabs>
        <w:spacing w:line="240" w:lineRule="auto"/>
        <w:jc w:val="both"/>
        <w:rPr>
          <w:rFonts w:cstheme="minorHAnsi"/>
          <w:b/>
          <w:lang w:val="pt-BR"/>
        </w:rPr>
      </w:pPr>
      <w:r w:rsidRPr="00206778">
        <w:rPr>
          <w:rFonts w:cstheme="minorHAnsi"/>
          <w:b/>
          <w:lang w:val="pt-BR"/>
        </w:rPr>
        <w:t>“</w:t>
      </w:r>
      <w:proofErr w:type="spellStart"/>
      <w:r w:rsidRPr="00206778">
        <w:rPr>
          <w:rFonts w:cstheme="minorHAnsi"/>
          <w:b/>
          <w:lang w:val="pt-BR"/>
        </w:rPr>
        <w:t>Procesos</w:t>
      </w:r>
      <w:proofErr w:type="spellEnd"/>
      <w:r w:rsidRPr="00206778">
        <w:rPr>
          <w:rFonts w:cstheme="minorHAnsi"/>
          <w:b/>
          <w:lang w:val="pt-BR"/>
        </w:rPr>
        <w:t xml:space="preserve"> de </w:t>
      </w:r>
      <w:proofErr w:type="spellStart"/>
      <w:r w:rsidRPr="00206778">
        <w:rPr>
          <w:rFonts w:cstheme="minorHAnsi"/>
          <w:b/>
          <w:lang w:val="pt-BR"/>
        </w:rPr>
        <w:t>producción</w:t>
      </w:r>
      <w:proofErr w:type="spellEnd"/>
      <w:r w:rsidRPr="00206778">
        <w:rPr>
          <w:rFonts w:cstheme="minorHAnsi"/>
          <w:b/>
          <w:lang w:val="pt-BR"/>
        </w:rPr>
        <w:t xml:space="preserve"> de subjetividades </w:t>
      </w:r>
      <w:proofErr w:type="spellStart"/>
      <w:r w:rsidRPr="00206778">
        <w:rPr>
          <w:rFonts w:cstheme="minorHAnsi"/>
          <w:b/>
          <w:lang w:val="pt-BR"/>
        </w:rPr>
        <w:t>en</w:t>
      </w:r>
      <w:proofErr w:type="spellEnd"/>
      <w:r w:rsidRPr="00206778">
        <w:rPr>
          <w:rFonts w:cstheme="minorHAnsi"/>
          <w:b/>
          <w:lang w:val="pt-BR"/>
        </w:rPr>
        <w:t xml:space="preserve"> </w:t>
      </w:r>
      <w:proofErr w:type="spellStart"/>
      <w:proofErr w:type="gramStart"/>
      <w:r w:rsidRPr="00206778">
        <w:rPr>
          <w:rFonts w:cstheme="minorHAnsi"/>
          <w:b/>
          <w:lang w:val="pt-BR"/>
        </w:rPr>
        <w:t>la</w:t>
      </w:r>
      <w:proofErr w:type="spellEnd"/>
      <w:proofErr w:type="gramEnd"/>
      <w:r w:rsidRPr="00206778">
        <w:rPr>
          <w:rFonts w:cstheme="minorHAnsi"/>
          <w:b/>
          <w:lang w:val="pt-BR"/>
        </w:rPr>
        <w:t xml:space="preserve"> </w:t>
      </w:r>
      <w:proofErr w:type="spellStart"/>
      <w:r w:rsidRPr="00206778">
        <w:rPr>
          <w:rFonts w:cstheme="minorHAnsi"/>
          <w:b/>
          <w:lang w:val="pt-BR"/>
        </w:rPr>
        <w:t>praxis</w:t>
      </w:r>
      <w:proofErr w:type="spellEnd"/>
      <w:r w:rsidRPr="00206778">
        <w:rPr>
          <w:rFonts w:cstheme="minorHAnsi"/>
          <w:b/>
          <w:lang w:val="pt-BR"/>
        </w:rPr>
        <w:t xml:space="preserve"> organizativa, política y pedagógica de </w:t>
      </w:r>
      <w:proofErr w:type="spellStart"/>
      <w:r w:rsidRPr="00206778">
        <w:rPr>
          <w:rFonts w:cstheme="minorHAnsi"/>
          <w:b/>
          <w:lang w:val="pt-BR"/>
        </w:rPr>
        <w:t>la</w:t>
      </w:r>
      <w:proofErr w:type="spellEnd"/>
      <w:r w:rsidRPr="00206778">
        <w:rPr>
          <w:rFonts w:cstheme="minorHAnsi"/>
          <w:b/>
          <w:lang w:val="pt-BR"/>
        </w:rPr>
        <w:t xml:space="preserve"> </w:t>
      </w:r>
      <w:proofErr w:type="spellStart"/>
      <w:r w:rsidRPr="00206778">
        <w:rPr>
          <w:rFonts w:cstheme="minorHAnsi"/>
          <w:b/>
          <w:lang w:val="pt-BR"/>
        </w:rPr>
        <w:t>Confederación</w:t>
      </w:r>
      <w:proofErr w:type="spellEnd"/>
      <w:r w:rsidRPr="00206778">
        <w:rPr>
          <w:rFonts w:cstheme="minorHAnsi"/>
          <w:b/>
          <w:lang w:val="pt-BR"/>
        </w:rPr>
        <w:t xml:space="preserve"> de </w:t>
      </w:r>
      <w:proofErr w:type="spellStart"/>
      <w:r w:rsidRPr="00206778">
        <w:rPr>
          <w:rFonts w:cstheme="minorHAnsi"/>
          <w:b/>
          <w:lang w:val="pt-BR"/>
        </w:rPr>
        <w:t>Trabajadores</w:t>
      </w:r>
      <w:proofErr w:type="spellEnd"/>
      <w:r w:rsidRPr="00206778">
        <w:rPr>
          <w:rFonts w:cstheme="minorHAnsi"/>
          <w:b/>
          <w:lang w:val="pt-BR"/>
        </w:rPr>
        <w:t xml:space="preserve"> de </w:t>
      </w:r>
      <w:proofErr w:type="spellStart"/>
      <w:r w:rsidRPr="00206778">
        <w:rPr>
          <w:rFonts w:cstheme="minorHAnsi"/>
          <w:b/>
          <w:lang w:val="pt-BR"/>
        </w:rPr>
        <w:t>la</w:t>
      </w:r>
      <w:proofErr w:type="spellEnd"/>
      <w:r w:rsidRPr="00206778">
        <w:rPr>
          <w:rFonts w:cstheme="minorHAnsi"/>
          <w:b/>
          <w:lang w:val="pt-BR"/>
        </w:rPr>
        <w:t xml:space="preserve"> </w:t>
      </w:r>
      <w:proofErr w:type="spellStart"/>
      <w:r w:rsidRPr="00206778">
        <w:rPr>
          <w:rFonts w:cstheme="minorHAnsi"/>
          <w:b/>
          <w:lang w:val="pt-BR"/>
        </w:rPr>
        <w:t>Economía</w:t>
      </w:r>
      <w:proofErr w:type="spellEnd"/>
      <w:r w:rsidRPr="00206778">
        <w:rPr>
          <w:rFonts w:cstheme="minorHAnsi"/>
          <w:b/>
          <w:lang w:val="pt-BR"/>
        </w:rPr>
        <w:t xml:space="preserve"> Popular (CTEP)”  </w:t>
      </w:r>
    </w:p>
    <w:p w:rsidR="00A94096" w:rsidRPr="00206778" w:rsidRDefault="00A94096" w:rsidP="00A94096">
      <w:pPr>
        <w:tabs>
          <w:tab w:val="left" w:pos="540"/>
        </w:tabs>
        <w:spacing w:line="240" w:lineRule="auto"/>
        <w:jc w:val="both"/>
        <w:rPr>
          <w:rFonts w:cstheme="minorHAnsi"/>
          <w:b/>
          <w:lang w:val="pt-BR"/>
        </w:rPr>
      </w:pPr>
      <w:r w:rsidRPr="00206778">
        <w:rPr>
          <w:rFonts w:cstheme="minorHAnsi"/>
          <w:b/>
          <w:lang w:val="pt-BR"/>
        </w:rPr>
        <w:t>Dir.: Mercedes Palumbo</w:t>
      </w:r>
      <w:proofErr w:type="gramStart"/>
      <w:r w:rsidRPr="00206778">
        <w:rPr>
          <w:rFonts w:cstheme="minorHAnsi"/>
          <w:b/>
          <w:lang w:val="pt-BR"/>
        </w:rPr>
        <w:t xml:space="preserve">  </w:t>
      </w:r>
      <w:proofErr w:type="gramEnd"/>
      <w:r w:rsidRPr="00AA5F04">
        <w:rPr>
          <w:rFonts w:cstheme="minorHAnsi"/>
          <w:lang w:val="pt-BR"/>
        </w:rPr>
        <w:t xml:space="preserve">(mer.palumbo@gmail.com)  </w:t>
      </w:r>
      <w:r w:rsidRPr="00206778">
        <w:rPr>
          <w:rFonts w:cstheme="minorHAnsi"/>
          <w:b/>
        </w:rPr>
        <w:t>Disp. Nº CDD-E 025/20</w:t>
      </w:r>
      <w:r w:rsidRPr="00206778">
        <w:rPr>
          <w:rFonts w:cstheme="minorHAnsi"/>
          <w:b/>
          <w:lang w:val="pt-BR"/>
        </w:rPr>
        <w:t xml:space="preserve">          </w:t>
      </w:r>
    </w:p>
    <w:p w:rsidR="00A94096" w:rsidRPr="00206778" w:rsidRDefault="00A94096" w:rsidP="00A94096">
      <w:pPr>
        <w:tabs>
          <w:tab w:val="left" w:pos="540"/>
        </w:tabs>
        <w:spacing w:line="240" w:lineRule="auto"/>
        <w:jc w:val="both"/>
        <w:rPr>
          <w:rFonts w:cstheme="minorHAnsi"/>
          <w:lang w:val="pt-BR"/>
        </w:rPr>
      </w:pPr>
      <w:r w:rsidRPr="00206778">
        <w:rPr>
          <w:rFonts w:cstheme="minorHAnsi"/>
          <w:lang w:val="pt-BR"/>
        </w:rPr>
        <w:t xml:space="preserve">Integrantes: Ana Clara De </w:t>
      </w:r>
      <w:proofErr w:type="spellStart"/>
      <w:r w:rsidRPr="00206778">
        <w:rPr>
          <w:rFonts w:cstheme="minorHAnsi"/>
          <w:lang w:val="pt-BR"/>
        </w:rPr>
        <w:t>Mingo</w:t>
      </w:r>
      <w:proofErr w:type="spellEnd"/>
      <w:r w:rsidRPr="00206778">
        <w:rPr>
          <w:rFonts w:cstheme="minorHAnsi"/>
          <w:lang w:val="pt-BR"/>
        </w:rPr>
        <w:t xml:space="preserve"> - </w:t>
      </w:r>
      <w:proofErr w:type="spellStart"/>
      <w:r w:rsidRPr="00206778">
        <w:rPr>
          <w:rFonts w:cstheme="minorHAnsi"/>
          <w:lang w:val="pt-BR"/>
        </w:rPr>
        <w:t>Yael</w:t>
      </w:r>
      <w:proofErr w:type="spellEnd"/>
      <w:r w:rsidRPr="00206778">
        <w:rPr>
          <w:rFonts w:cstheme="minorHAnsi"/>
          <w:lang w:val="pt-BR"/>
        </w:rPr>
        <w:t xml:space="preserve"> </w:t>
      </w:r>
      <w:proofErr w:type="spellStart"/>
      <w:r w:rsidRPr="00206778">
        <w:rPr>
          <w:rFonts w:cstheme="minorHAnsi"/>
          <w:lang w:val="pt-BR"/>
        </w:rPr>
        <w:t>Almada</w:t>
      </w:r>
      <w:proofErr w:type="spellEnd"/>
      <w:r w:rsidRPr="00206778">
        <w:rPr>
          <w:rFonts w:cstheme="minorHAnsi"/>
          <w:lang w:val="pt-BR"/>
        </w:rPr>
        <w:t xml:space="preserve"> Cabrera - Sonia Fontana - Andrés </w:t>
      </w:r>
      <w:proofErr w:type="spellStart"/>
      <w:r w:rsidRPr="00206778">
        <w:rPr>
          <w:rFonts w:cstheme="minorHAnsi"/>
          <w:lang w:val="pt-BR"/>
        </w:rPr>
        <w:t>Flouch</w:t>
      </w:r>
      <w:proofErr w:type="spellEnd"/>
      <w:r w:rsidRPr="00206778">
        <w:rPr>
          <w:rFonts w:cstheme="minorHAnsi"/>
          <w:lang w:val="pt-BR"/>
        </w:rPr>
        <w:t xml:space="preserve"> - Ma. </w:t>
      </w:r>
      <w:proofErr w:type="spellStart"/>
      <w:r w:rsidRPr="00206778">
        <w:rPr>
          <w:rFonts w:cstheme="minorHAnsi"/>
          <w:lang w:val="pt-BR"/>
        </w:rPr>
        <w:t>Verónica</w:t>
      </w:r>
      <w:proofErr w:type="spellEnd"/>
      <w:r w:rsidRPr="00206778">
        <w:rPr>
          <w:rFonts w:cstheme="minorHAnsi"/>
          <w:lang w:val="pt-BR"/>
        </w:rPr>
        <w:t xml:space="preserve"> Rossi -</w:t>
      </w:r>
      <w:r>
        <w:rPr>
          <w:rFonts w:cstheme="minorHAnsi"/>
          <w:lang w:val="pt-BR"/>
        </w:rPr>
        <w:t xml:space="preserve"> </w:t>
      </w:r>
      <w:proofErr w:type="spellStart"/>
      <w:r>
        <w:rPr>
          <w:rFonts w:cstheme="minorHAnsi"/>
          <w:lang w:val="pt-BR"/>
        </w:rPr>
        <w:t>Betina</w:t>
      </w:r>
      <w:proofErr w:type="spellEnd"/>
      <w:r>
        <w:rPr>
          <w:rFonts w:cstheme="minorHAnsi"/>
          <w:lang w:val="pt-BR"/>
        </w:rPr>
        <w:t xml:space="preserve"> Plaza- Javier Di </w:t>
      </w:r>
      <w:proofErr w:type="spellStart"/>
      <w:r>
        <w:rPr>
          <w:rFonts w:cstheme="minorHAnsi"/>
          <w:lang w:val="pt-BR"/>
        </w:rPr>
        <w:t>Matteo</w:t>
      </w:r>
      <w:proofErr w:type="spellEnd"/>
      <w:r>
        <w:rPr>
          <w:rFonts w:cstheme="minorHAnsi"/>
          <w:lang w:val="pt-BR"/>
        </w:rPr>
        <w:t xml:space="preserve"> - </w:t>
      </w:r>
      <w:r w:rsidRPr="00E42067">
        <w:rPr>
          <w:rFonts w:cstheme="minorHAnsi"/>
          <w:lang w:val="pt-BR"/>
        </w:rPr>
        <w:t xml:space="preserve">Pablo Aristides - Luciana </w:t>
      </w:r>
      <w:proofErr w:type="spellStart"/>
      <w:r w:rsidRPr="00E42067">
        <w:rPr>
          <w:rFonts w:cstheme="minorHAnsi"/>
          <w:lang w:val="pt-BR"/>
        </w:rPr>
        <w:t>Maggione</w:t>
      </w:r>
      <w:proofErr w:type="spellEnd"/>
      <w:r>
        <w:rPr>
          <w:rFonts w:cstheme="minorHAnsi"/>
          <w:lang w:val="pt-BR"/>
        </w:rPr>
        <w:t xml:space="preserve"> - </w:t>
      </w:r>
      <w:r w:rsidRPr="00161868">
        <w:rPr>
          <w:rFonts w:cstheme="minorHAnsi"/>
          <w:lang w:val="pt-BR"/>
        </w:rPr>
        <w:t xml:space="preserve">Carlos </w:t>
      </w:r>
      <w:proofErr w:type="spellStart"/>
      <w:r w:rsidRPr="00161868">
        <w:rPr>
          <w:rFonts w:cstheme="minorHAnsi"/>
          <w:lang w:val="pt-BR"/>
        </w:rPr>
        <w:t>Alainez</w:t>
      </w:r>
      <w:proofErr w:type="spellEnd"/>
      <w:r w:rsidR="00D47431">
        <w:rPr>
          <w:rFonts w:cstheme="minorHAnsi"/>
          <w:lang w:val="pt-BR"/>
        </w:rPr>
        <w:t xml:space="preserve"> – Juan Mascaro.</w:t>
      </w:r>
    </w:p>
    <w:p w:rsidR="00A94096" w:rsidRPr="00F251B9" w:rsidRDefault="00A94096" w:rsidP="00A94096">
      <w:pPr>
        <w:spacing w:after="0" w:line="240" w:lineRule="auto"/>
        <w:jc w:val="both"/>
        <w:rPr>
          <w:rFonts w:eastAsia="Times New Roman" w:cstheme="minorHAnsi"/>
          <w:lang w:eastAsia="es-AR"/>
        </w:rPr>
      </w:pPr>
      <w:r w:rsidRPr="00206778">
        <w:rPr>
          <w:rFonts w:cstheme="minorHAnsi"/>
          <w:color w:val="222222"/>
        </w:rPr>
        <w:t>RESUMEN</w:t>
      </w:r>
      <w:r w:rsidRPr="00F251B9">
        <w:rPr>
          <w:rFonts w:cstheme="minorHAnsi"/>
          <w:color w:val="222222"/>
        </w:rPr>
        <w:t xml:space="preserve">: </w:t>
      </w:r>
      <w:r w:rsidRPr="00F251B9">
        <w:rPr>
          <w:rFonts w:eastAsia="Times New Roman" w:cstheme="minorHAnsi"/>
          <w:color w:val="000000"/>
          <w:shd w:val="clear" w:color="auto" w:fill="FFFFFF"/>
          <w:lang w:eastAsia="es-AR"/>
        </w:rPr>
        <w:t xml:space="preserve">El objetivo general de este proyecto de investigación consiste en analizar los procesos de producción de subjetividades en la praxis organizativa, política y pedagógica de la CTEP a partir de la identificación de cinco dimensiones de interés: a) el trabajo y las demandas reivindicativas, b) el ensayo y la </w:t>
      </w:r>
      <w:proofErr w:type="spellStart"/>
      <w:r w:rsidRPr="00F251B9">
        <w:rPr>
          <w:rFonts w:eastAsia="Times New Roman" w:cstheme="minorHAnsi"/>
          <w:color w:val="000000"/>
          <w:shd w:val="clear" w:color="auto" w:fill="FFFFFF"/>
          <w:lang w:eastAsia="es-AR"/>
        </w:rPr>
        <w:t>factualización</w:t>
      </w:r>
      <w:proofErr w:type="spellEnd"/>
      <w:r w:rsidRPr="00F251B9">
        <w:rPr>
          <w:rFonts w:eastAsia="Times New Roman" w:cstheme="minorHAnsi"/>
          <w:color w:val="000000"/>
          <w:shd w:val="clear" w:color="auto" w:fill="FFFFFF"/>
          <w:lang w:eastAsia="es-AR"/>
        </w:rPr>
        <w:t xml:space="preserve"> de alternativas; c) la construcción del territorio; d) los diversos procesos de aprendizajes contextuados y situados; y e) las distintas dimensiones constitutivas de los sujetos que se involucran. Este proyecto se enmarca en el trabajo de vinculación que viene llevando adelante el equipo de investigación junto con la CTEP. La experiencia de aglutinación y representación colectiva de los trabajadores de la economía popular resulta novedosa en la vida política popular tanto como desafiante de las formas de organización del sector de los trabajadores llevadas a cabo hasta el momento. Para el desarrollo de la investigación, se plantea una metodología de tipo cualitativa basada en la triangulación de técnicas de obtención de información como la entrevista etnográfica, la observación participante, el análisis de documentos y los registros audiovisuales. Se prevé igualmente la generación de procesos de discusión, reflexión y retroalimentación junto a miembros de la organización.</w:t>
      </w:r>
    </w:p>
    <w:p w:rsidR="00A94096" w:rsidRPr="00F251B9" w:rsidRDefault="00A94096" w:rsidP="00A94096">
      <w:pPr>
        <w:shd w:val="clear" w:color="auto" w:fill="FFFFFF"/>
        <w:rPr>
          <w:rFonts w:cstheme="minorHAnsi"/>
          <w:color w:val="222222"/>
        </w:rPr>
      </w:pPr>
    </w:p>
    <w:p w:rsidR="00031773" w:rsidRDefault="00031773"/>
    <w:sectPr w:rsidR="00031773" w:rsidSect="0003177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A94096"/>
    <w:rsid w:val="00031773"/>
    <w:rsid w:val="002D078D"/>
    <w:rsid w:val="00A94096"/>
    <w:rsid w:val="00D474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1499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2</cp:revision>
  <dcterms:created xsi:type="dcterms:W3CDTF">2020-12-16T13:12:00Z</dcterms:created>
  <dcterms:modified xsi:type="dcterms:W3CDTF">2022-04-07T18:09:00Z</dcterms:modified>
</cp:coreProperties>
</file>