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EE" w:rsidRPr="00246720" w:rsidRDefault="00EB7AEE" w:rsidP="00EB7AEE">
      <w:pPr>
        <w:jc w:val="both"/>
      </w:pPr>
    </w:p>
    <w:p w:rsidR="00EB7AEE" w:rsidRPr="00E2224F" w:rsidRDefault="00EB7AEE" w:rsidP="00EB7AEE">
      <w:pPr>
        <w:pBdr>
          <w:top w:val="single" w:sz="4" w:space="1" w:color="auto"/>
          <w:left w:val="single" w:sz="4" w:space="4" w:color="auto"/>
          <w:bottom w:val="single" w:sz="4" w:space="1" w:color="auto"/>
          <w:right w:val="single" w:sz="4" w:space="4" w:color="auto"/>
        </w:pBdr>
        <w:jc w:val="center"/>
        <w:rPr>
          <w:rFonts w:ascii="Arial Black" w:hAnsi="Arial Black"/>
        </w:rPr>
      </w:pPr>
      <w:r w:rsidRPr="00E2224F">
        <w:rPr>
          <w:rFonts w:ascii="Arial Black" w:hAnsi="Arial Black"/>
        </w:rPr>
        <w:t>CONSEJO DIRECTIVO DEL DEPARTAMENTO DE EDUCACIÓN</w:t>
      </w:r>
    </w:p>
    <w:p w:rsidR="00EB7AEE" w:rsidRDefault="00EB7AEE" w:rsidP="00EB7AEE">
      <w:pPr>
        <w:pBdr>
          <w:top w:val="single" w:sz="4" w:space="1" w:color="auto"/>
          <w:left w:val="single" w:sz="4" w:space="4" w:color="auto"/>
          <w:bottom w:val="single" w:sz="4" w:space="1" w:color="auto"/>
          <w:right w:val="single" w:sz="4" w:space="4" w:color="auto"/>
        </w:pBdr>
        <w:jc w:val="center"/>
        <w:rPr>
          <w:rFonts w:ascii="Arial Black" w:hAnsi="Arial Black"/>
        </w:rPr>
      </w:pPr>
      <w:r>
        <w:rPr>
          <w:rFonts w:ascii="Arial Black" w:hAnsi="Arial Black"/>
        </w:rPr>
        <w:t>SESIÓN ORDINARIA DEL LUNES 12 de mayo de 2014</w:t>
      </w:r>
    </w:p>
    <w:p w:rsidR="00EB7AEE" w:rsidRPr="00E2224F" w:rsidRDefault="00EB7AEE" w:rsidP="00EB7AEE">
      <w:pPr>
        <w:pBdr>
          <w:top w:val="single" w:sz="4" w:space="1" w:color="auto"/>
          <w:left w:val="single" w:sz="4" w:space="4" w:color="auto"/>
          <w:bottom w:val="single" w:sz="4" w:space="1" w:color="auto"/>
          <w:right w:val="single" w:sz="4" w:space="4" w:color="auto"/>
        </w:pBdr>
        <w:jc w:val="center"/>
        <w:rPr>
          <w:rFonts w:ascii="Arial Black" w:hAnsi="Arial Black"/>
        </w:rPr>
      </w:pPr>
      <w:r>
        <w:rPr>
          <w:rFonts w:ascii="Arial Black" w:hAnsi="Arial Black"/>
        </w:rPr>
        <w:t>Sede Central – Luján – 13.30 hs.</w:t>
      </w:r>
    </w:p>
    <w:p w:rsidR="00EB7AEE" w:rsidRDefault="00EB7AEE" w:rsidP="00EB7AEE"/>
    <w:p w:rsidR="00EB7AEE" w:rsidRDefault="00EB7AEE" w:rsidP="00EB7AEE"/>
    <w:p w:rsidR="00EB7AEE" w:rsidRDefault="00EB7AEE" w:rsidP="00EB7AEE">
      <w:r w:rsidRPr="00E2224F">
        <w:rPr>
          <w:u w:val="single"/>
        </w:rPr>
        <w:t>Orden del día</w:t>
      </w:r>
      <w:r w:rsidRPr="00E2224F">
        <w:t>:</w:t>
      </w:r>
    </w:p>
    <w:p w:rsidR="00EB7AEE" w:rsidRDefault="00EB7AEE" w:rsidP="00EB7AEE">
      <w:pPr>
        <w:numPr>
          <w:ilvl w:val="0"/>
          <w:numId w:val="1"/>
        </w:numPr>
      </w:pPr>
      <w:r>
        <w:t>Aprobación de Actas</w:t>
      </w:r>
    </w:p>
    <w:p w:rsidR="00EB7AEE" w:rsidRPr="00E2224F" w:rsidRDefault="00EB7AEE" w:rsidP="00EB7AEE">
      <w:pPr>
        <w:numPr>
          <w:ilvl w:val="0"/>
          <w:numId w:val="1"/>
        </w:numPr>
      </w:pPr>
      <w:r w:rsidRPr="00E2224F">
        <w:t xml:space="preserve">Informe sobre los temas derivados por </w:t>
      </w:r>
      <w:smartTag w:uri="urn:schemas-microsoft-com:office:smarttags" w:element="PersonName">
        <w:smartTagPr>
          <w:attr w:name="ProductID" w:val="la Sra. Directora"/>
        </w:smartTagPr>
        <w:r w:rsidRPr="00E2224F">
          <w:t>la Sra. Directora</w:t>
        </w:r>
      </w:smartTag>
      <w:r w:rsidRPr="00E2224F">
        <w:t xml:space="preserve"> Decana a las CAPs.</w:t>
      </w:r>
    </w:p>
    <w:p w:rsidR="00EB7AEE" w:rsidRPr="00E2224F" w:rsidRDefault="00EB7AEE" w:rsidP="00EB7AEE">
      <w:pPr>
        <w:numPr>
          <w:ilvl w:val="0"/>
          <w:numId w:val="1"/>
        </w:numPr>
      </w:pPr>
      <w:r w:rsidRPr="00E2224F">
        <w:t>Incorporación de temas sobre tablas.</w:t>
      </w:r>
    </w:p>
    <w:p w:rsidR="00EB7AEE" w:rsidRPr="00E15E56" w:rsidRDefault="00EB7AEE" w:rsidP="00EB7AEE">
      <w:pPr>
        <w:numPr>
          <w:ilvl w:val="0"/>
          <w:numId w:val="1"/>
        </w:numPr>
      </w:pPr>
      <w:r w:rsidRPr="00E15E56">
        <w:t xml:space="preserve">Informe de </w:t>
      </w:r>
      <w:smartTag w:uri="urn:schemas-microsoft-com:office:smarttags" w:element="PersonName">
        <w:smartTagPr>
          <w:attr w:name="ProductID" w:val="la Directora Decana"/>
        </w:smartTagPr>
        <w:r w:rsidRPr="00E15E56">
          <w:t>la Directora Decana</w:t>
        </w:r>
      </w:smartTag>
      <w:r w:rsidRPr="00E15E56">
        <w:t xml:space="preserve"> </w:t>
      </w:r>
    </w:p>
    <w:p w:rsidR="00EB7AEE" w:rsidRDefault="00EB7AEE" w:rsidP="00EB7AEE">
      <w:pPr>
        <w:numPr>
          <w:ilvl w:val="0"/>
          <w:numId w:val="1"/>
        </w:numPr>
      </w:pPr>
      <w:r w:rsidRPr="00E2224F">
        <w:t>Informes, proyectos e iniciativas de las Secretarías del Departamento.</w:t>
      </w:r>
    </w:p>
    <w:p w:rsidR="00EB7AEE" w:rsidRDefault="00EB7AEE" w:rsidP="00EB7AEE">
      <w:pPr>
        <w:numPr>
          <w:ilvl w:val="0"/>
          <w:numId w:val="1"/>
        </w:numPr>
      </w:pPr>
      <w:r w:rsidRPr="00E2224F">
        <w:t>Temas de tratamiento</w:t>
      </w:r>
    </w:p>
    <w:p w:rsidR="00EB7AEE" w:rsidRPr="00E2224F" w:rsidRDefault="00EB7AEE" w:rsidP="00EB7AEE">
      <w:pPr>
        <w:numPr>
          <w:ilvl w:val="0"/>
          <w:numId w:val="1"/>
        </w:numPr>
      </w:pPr>
      <w:r>
        <w:t>Temas con dictamen de las CAP del CDDE</w:t>
      </w:r>
    </w:p>
    <w:p w:rsidR="00EB7AEE" w:rsidRDefault="00EB7AEE" w:rsidP="00EB7AEE">
      <w:pPr>
        <w:jc w:val="both"/>
      </w:pPr>
    </w:p>
    <w:p w:rsidR="00EB7AEE" w:rsidRDefault="00EB7AEE" w:rsidP="00EB7AEE"/>
    <w:p w:rsidR="00EB7AEE" w:rsidRDefault="00EB7AEE" w:rsidP="00EB7AEE"/>
    <w:p w:rsidR="00EB7AEE" w:rsidRDefault="00EB7AEE" w:rsidP="00EB7AEE">
      <w:pPr>
        <w:rPr>
          <w:b/>
          <w:u w:val="single"/>
        </w:rPr>
      </w:pPr>
      <w:r>
        <w:rPr>
          <w:b/>
          <w:u w:val="single"/>
        </w:rPr>
        <w:t>Temas de tratamiento de la sesión del día de la fecha</w:t>
      </w:r>
    </w:p>
    <w:p w:rsidR="00EB7AEE" w:rsidRDefault="00EB7AEE" w:rsidP="00EB7AEE"/>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1980"/>
      </w:tblGrid>
      <w:tr w:rsidR="00EB7AEE" w:rsidRPr="00E2224F" w:rsidTr="006C6EA7">
        <w:trPr>
          <w:trHeight w:val="700"/>
        </w:trPr>
        <w:tc>
          <w:tcPr>
            <w:tcW w:w="6840" w:type="dxa"/>
            <w:tcBorders>
              <w:top w:val="single" w:sz="4" w:space="0" w:color="auto"/>
              <w:left w:val="single" w:sz="4" w:space="0" w:color="auto"/>
              <w:bottom w:val="single" w:sz="4" w:space="0" w:color="auto"/>
              <w:right w:val="single" w:sz="4" w:space="0" w:color="auto"/>
            </w:tcBorders>
            <w:shd w:val="clear" w:color="auto" w:fill="auto"/>
          </w:tcPr>
          <w:p w:rsidR="00EB7AEE" w:rsidRDefault="006C6EA7" w:rsidP="006C6EA7">
            <w:pPr>
              <w:jc w:val="both"/>
            </w:pPr>
            <w:r>
              <w:t>f.1) Ratificación d</w:t>
            </w:r>
            <w:r w:rsidR="00BC267B">
              <w:t xml:space="preserve">e disposición ad referéndum Nº </w:t>
            </w:r>
            <w:r>
              <w:t>DDE 026/14 sobre la designación de la docente Noemí Burgos como directora de la tesina de la estudiante Miriam Vázquez “El juego dramático vinculado a la educación emocional”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B7AEE" w:rsidRPr="00BA78FB" w:rsidRDefault="00EB7AEE" w:rsidP="006C6EA7">
            <w:pPr>
              <w:jc w:val="both"/>
              <w:rPr>
                <w:sz w:val="20"/>
                <w:szCs w:val="20"/>
                <w:highlight w:val="green"/>
              </w:rPr>
            </w:pPr>
          </w:p>
        </w:tc>
      </w:tr>
      <w:tr w:rsidR="00EB7AEE" w:rsidRPr="00E2224F" w:rsidTr="006C6EA7">
        <w:trPr>
          <w:trHeight w:val="700"/>
        </w:trPr>
        <w:tc>
          <w:tcPr>
            <w:tcW w:w="6840" w:type="dxa"/>
            <w:tcBorders>
              <w:top w:val="single" w:sz="4" w:space="0" w:color="auto"/>
              <w:left w:val="single" w:sz="4" w:space="0" w:color="auto"/>
              <w:bottom w:val="single" w:sz="4" w:space="0" w:color="auto"/>
              <w:right w:val="single" w:sz="4" w:space="0" w:color="auto"/>
            </w:tcBorders>
            <w:shd w:val="clear" w:color="auto" w:fill="auto"/>
          </w:tcPr>
          <w:p w:rsidR="00EB7AEE" w:rsidRDefault="00AE1369" w:rsidP="006C6EA7">
            <w:pPr>
              <w:jc w:val="both"/>
            </w:pPr>
            <w:r>
              <w:t>f.2)</w:t>
            </w:r>
            <w:r w:rsidR="00745066">
              <w:t xml:space="preserve"> </w:t>
            </w:r>
            <w:r w:rsidR="00812D7F">
              <w:t>Ratificación de disposición ad referéndum Nº DDE 02</w:t>
            </w:r>
            <w:r w:rsidR="00154CF8">
              <w:t>9</w:t>
            </w:r>
            <w:r w:rsidR="00812D7F">
              <w:t xml:space="preserve">/14 sobre la designación de la docente Noemí </w:t>
            </w:r>
            <w:r w:rsidR="00154CF8">
              <w:t xml:space="preserve">Simón como directora de </w:t>
            </w:r>
            <w:smartTag w:uri="urn:schemas-microsoft-com:office:smarttags" w:element="PersonName">
              <w:smartTagPr>
                <w:attr w:name="ProductID" w:val="la Tesina"/>
              </w:smartTagPr>
              <w:r w:rsidR="00154CF8">
                <w:t>la Tesina</w:t>
              </w:r>
            </w:smartTag>
            <w:r w:rsidR="00154CF8">
              <w:t xml:space="preserve"> que elaborará Gladys Noemí Fernández, cuyo tema es “El juego en el Nivel Inicial”.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B7AEE" w:rsidRPr="00806785" w:rsidRDefault="00EB7AEE" w:rsidP="006C6EA7">
            <w:pPr>
              <w:jc w:val="both"/>
              <w:rPr>
                <w:sz w:val="20"/>
                <w:szCs w:val="20"/>
              </w:rPr>
            </w:pPr>
          </w:p>
        </w:tc>
      </w:tr>
      <w:tr w:rsidR="00700542" w:rsidRPr="00E2224F" w:rsidTr="006C6EA7">
        <w:trPr>
          <w:trHeight w:val="700"/>
        </w:trPr>
        <w:tc>
          <w:tcPr>
            <w:tcW w:w="6840" w:type="dxa"/>
            <w:tcBorders>
              <w:top w:val="single" w:sz="4" w:space="0" w:color="auto"/>
              <w:left w:val="single" w:sz="4" w:space="0" w:color="auto"/>
              <w:bottom w:val="single" w:sz="4" w:space="0" w:color="auto"/>
              <w:right w:val="single" w:sz="4" w:space="0" w:color="auto"/>
            </w:tcBorders>
            <w:shd w:val="clear" w:color="auto" w:fill="auto"/>
          </w:tcPr>
          <w:p w:rsidR="00700542" w:rsidRDefault="00AE1369" w:rsidP="006C6EA7">
            <w:pPr>
              <w:jc w:val="both"/>
            </w:pPr>
            <w:r>
              <w:t>F3)</w:t>
            </w:r>
            <w:r w:rsidR="00745066">
              <w:t xml:space="preserve"> </w:t>
            </w:r>
            <w:r w:rsidR="00700542">
              <w:t>Solicitud de incremento de dedicación de la profesora Fabiana Chindemi</w:t>
            </w:r>
            <w:r w:rsidR="00154CF8">
              <w:t>,</w:t>
            </w:r>
            <w:r w:rsidR="00700542">
              <w:t xml:space="preserve"> </w:t>
            </w:r>
            <w:r w:rsidR="00154CF8">
              <w:t xml:space="preserve">docente del </w:t>
            </w:r>
            <w:r w:rsidR="00700542">
              <w:t>PUEF</w:t>
            </w:r>
            <w:r w:rsidR="00154CF8">
              <w:t>.</w:t>
            </w:r>
            <w:r w:rsidR="00F5156B">
              <w:t xml:space="preserve"> (Contrato programa)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00542" w:rsidRPr="00806785" w:rsidRDefault="00700542" w:rsidP="006C6EA7">
            <w:pPr>
              <w:jc w:val="both"/>
              <w:rPr>
                <w:sz w:val="20"/>
                <w:szCs w:val="20"/>
              </w:rPr>
            </w:pPr>
          </w:p>
        </w:tc>
      </w:tr>
    </w:tbl>
    <w:p w:rsidR="00EB7AEE" w:rsidRDefault="00EB7AEE" w:rsidP="00EB7AEE">
      <w:pPr>
        <w:rPr>
          <w:b/>
          <w:u w:val="single"/>
        </w:rPr>
      </w:pPr>
    </w:p>
    <w:p w:rsidR="00EB7AEE" w:rsidRDefault="00EB7AEE" w:rsidP="00EB7AEE"/>
    <w:p w:rsidR="00EB7AEE" w:rsidRDefault="00EB7AEE" w:rsidP="00EB7AEE">
      <w:r>
        <w:rPr>
          <w:b/>
          <w:u w:val="single"/>
        </w:rPr>
        <w:t xml:space="preserve">Temas con dictamen CAP de Asuntos Académicos </w:t>
      </w:r>
    </w:p>
    <w:p w:rsidR="00EB7AEE" w:rsidRDefault="00EB7AEE" w:rsidP="00EB7AEE"/>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1980"/>
      </w:tblGrid>
      <w:tr w:rsidR="00EB7AEE" w:rsidRPr="00E2224F" w:rsidTr="006C6EA7">
        <w:trPr>
          <w:trHeight w:val="538"/>
        </w:trPr>
        <w:tc>
          <w:tcPr>
            <w:tcW w:w="6840" w:type="dxa"/>
            <w:tcBorders>
              <w:top w:val="single" w:sz="4" w:space="0" w:color="auto"/>
              <w:left w:val="single" w:sz="4" w:space="0" w:color="auto"/>
              <w:bottom w:val="single" w:sz="4" w:space="0" w:color="auto"/>
              <w:right w:val="single" w:sz="4" w:space="0" w:color="auto"/>
            </w:tcBorders>
            <w:shd w:val="clear" w:color="auto" w:fill="auto"/>
          </w:tcPr>
          <w:p w:rsidR="00EB7AEE" w:rsidRDefault="00880EB5" w:rsidP="006C6EA7">
            <w:pPr>
              <w:jc w:val="both"/>
            </w:pPr>
            <w:r>
              <w:t>g.1</w:t>
            </w:r>
            <w:r w:rsidR="00F641B6">
              <w:t xml:space="preserve">) Solicitud de llamado a concurso ordinario de Ayudante de Primera con dedicación semiexclusiva (un cargo) para el Área Sociopedagógica, División Educación de Adultos.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B7AEE" w:rsidRPr="00806785" w:rsidRDefault="00EB7AEE" w:rsidP="006C6EA7">
            <w:pPr>
              <w:jc w:val="both"/>
              <w:rPr>
                <w:sz w:val="20"/>
                <w:szCs w:val="20"/>
              </w:rPr>
            </w:pPr>
          </w:p>
        </w:tc>
      </w:tr>
      <w:tr w:rsidR="00EB7AEE" w:rsidRPr="00E2224F" w:rsidTr="006C6EA7">
        <w:trPr>
          <w:trHeight w:val="538"/>
        </w:trPr>
        <w:tc>
          <w:tcPr>
            <w:tcW w:w="6840" w:type="dxa"/>
            <w:tcBorders>
              <w:top w:val="single" w:sz="4" w:space="0" w:color="auto"/>
              <w:left w:val="single" w:sz="4" w:space="0" w:color="auto"/>
              <w:bottom w:val="single" w:sz="4" w:space="0" w:color="auto"/>
              <w:right w:val="single" w:sz="4" w:space="0" w:color="auto"/>
            </w:tcBorders>
            <w:shd w:val="clear" w:color="auto" w:fill="auto"/>
          </w:tcPr>
          <w:p w:rsidR="00EB7AEE" w:rsidRDefault="00F641B6" w:rsidP="006C6EA7">
            <w:pPr>
              <w:jc w:val="both"/>
            </w:pPr>
            <w:r>
              <w:t>g</w:t>
            </w:r>
            <w:r w:rsidR="00880EB5">
              <w:t>.2</w:t>
            </w:r>
            <w:r>
              <w:t xml:space="preserve">) Solicitud de llamado a concurso ordinario de Ayudante de Primera con dedicación semiexclusiva (un cargo) para el Área </w:t>
            </w:r>
            <w:proofErr w:type="gramStart"/>
            <w:r>
              <w:t>Didáctica ,</w:t>
            </w:r>
            <w:proofErr w:type="gramEnd"/>
            <w:r>
              <w:t xml:space="preserve"> División Técnico-pedagógica</w:t>
            </w:r>
            <w:r w:rsidR="00481C89">
              <w:t>. (Cobertura actual Snaider)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B7AEE" w:rsidRPr="00806785" w:rsidRDefault="00EB7AEE" w:rsidP="006C6EA7">
            <w:pPr>
              <w:jc w:val="both"/>
              <w:rPr>
                <w:sz w:val="20"/>
                <w:szCs w:val="20"/>
              </w:rPr>
            </w:pPr>
          </w:p>
        </w:tc>
      </w:tr>
      <w:tr w:rsidR="00EB7AEE" w:rsidRPr="00E2224F" w:rsidTr="006C6EA7">
        <w:trPr>
          <w:trHeight w:val="538"/>
        </w:trPr>
        <w:tc>
          <w:tcPr>
            <w:tcW w:w="6840" w:type="dxa"/>
            <w:tcBorders>
              <w:top w:val="single" w:sz="4" w:space="0" w:color="auto"/>
              <w:left w:val="single" w:sz="4" w:space="0" w:color="auto"/>
              <w:bottom w:val="single" w:sz="4" w:space="0" w:color="auto"/>
              <w:right w:val="single" w:sz="4" w:space="0" w:color="auto"/>
            </w:tcBorders>
            <w:shd w:val="clear" w:color="auto" w:fill="auto"/>
          </w:tcPr>
          <w:p w:rsidR="00EB7AEE" w:rsidRDefault="00880EB5" w:rsidP="006C6EA7">
            <w:pPr>
              <w:jc w:val="both"/>
            </w:pPr>
            <w:r>
              <w:t>g.3</w:t>
            </w:r>
            <w:r w:rsidR="00F641B6">
              <w:t>)</w:t>
            </w:r>
            <w:r w:rsidR="003F5DB7">
              <w:t xml:space="preserve"> Solicitud de llamado a concurso ordinario de Ayudante de Segunda con dedicación simple para la asignatura Producción de Materiales Educativos para Información Ambiental. Docente tutor: R. Bulacio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B7AEE" w:rsidRPr="00806785" w:rsidRDefault="00EB7AEE" w:rsidP="006C6EA7">
            <w:pPr>
              <w:jc w:val="both"/>
              <w:rPr>
                <w:sz w:val="20"/>
                <w:szCs w:val="20"/>
              </w:rPr>
            </w:pPr>
          </w:p>
        </w:tc>
      </w:tr>
      <w:tr w:rsidR="003F5DB7" w:rsidRPr="00E2224F" w:rsidTr="006C6EA7">
        <w:trPr>
          <w:trHeight w:val="538"/>
        </w:trPr>
        <w:tc>
          <w:tcPr>
            <w:tcW w:w="6840" w:type="dxa"/>
            <w:tcBorders>
              <w:top w:val="single" w:sz="4" w:space="0" w:color="auto"/>
              <w:left w:val="single" w:sz="4" w:space="0" w:color="auto"/>
              <w:bottom w:val="single" w:sz="4" w:space="0" w:color="auto"/>
              <w:right w:val="single" w:sz="4" w:space="0" w:color="auto"/>
            </w:tcBorders>
            <w:shd w:val="clear" w:color="auto" w:fill="auto"/>
          </w:tcPr>
          <w:p w:rsidR="003F5DB7" w:rsidRDefault="00880EB5" w:rsidP="006C6EA7">
            <w:pPr>
              <w:jc w:val="both"/>
            </w:pPr>
            <w:r>
              <w:t>g.4</w:t>
            </w:r>
            <w:r w:rsidR="003F5DB7">
              <w:t xml:space="preserve">) Solicitud de llamado a concurso ordinario de Ayudante de Segunda con dedicación simple para la asignatura Seminario de Lenguajes y Uso de Medios para </w:t>
            </w:r>
            <w:smartTag w:uri="urn:schemas-microsoft-com:office:smarttags" w:element="PersonName">
              <w:smartTagPr>
                <w:attr w:name="ProductID" w:val="la Educaci￳n. Docente"/>
              </w:smartTagPr>
              <w:r w:rsidR="003F5DB7">
                <w:t>la Educación. Docente</w:t>
              </w:r>
            </w:smartTag>
            <w:r w:rsidR="003F5DB7">
              <w:t xml:space="preserve"> tutor: R. Bulacio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5DB7" w:rsidRPr="00806785" w:rsidRDefault="003F5DB7" w:rsidP="006C6EA7">
            <w:pPr>
              <w:jc w:val="both"/>
              <w:rPr>
                <w:sz w:val="20"/>
                <w:szCs w:val="20"/>
              </w:rPr>
            </w:pPr>
          </w:p>
        </w:tc>
      </w:tr>
      <w:tr w:rsidR="003F5DB7" w:rsidRPr="00E2224F" w:rsidTr="006C6EA7">
        <w:trPr>
          <w:trHeight w:val="538"/>
        </w:trPr>
        <w:tc>
          <w:tcPr>
            <w:tcW w:w="6840" w:type="dxa"/>
            <w:tcBorders>
              <w:top w:val="single" w:sz="4" w:space="0" w:color="auto"/>
              <w:left w:val="single" w:sz="4" w:space="0" w:color="auto"/>
              <w:bottom w:val="single" w:sz="4" w:space="0" w:color="auto"/>
              <w:right w:val="single" w:sz="4" w:space="0" w:color="auto"/>
            </w:tcBorders>
            <w:shd w:val="clear" w:color="auto" w:fill="auto"/>
          </w:tcPr>
          <w:p w:rsidR="003F5DB7" w:rsidRDefault="00880EB5" w:rsidP="006C6EA7">
            <w:pPr>
              <w:jc w:val="both"/>
            </w:pPr>
            <w:r>
              <w:lastRenderedPageBreak/>
              <w:t>g.5</w:t>
            </w:r>
            <w:r w:rsidR="003F5DB7">
              <w:t>) Solicitud de llamado a concurso ordinario de Ayudante de Segunda con dedicación simple para la asignatura Taller II: Producción de Recursos Multimediales y Entornos y Objetos de Aprendizajes Virtuales. Docente tutor: R. Bulacio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5DB7" w:rsidRPr="00806785" w:rsidRDefault="003F5DB7" w:rsidP="006C6EA7">
            <w:pPr>
              <w:jc w:val="both"/>
              <w:rPr>
                <w:sz w:val="20"/>
                <w:szCs w:val="20"/>
              </w:rPr>
            </w:pPr>
          </w:p>
        </w:tc>
      </w:tr>
      <w:tr w:rsidR="003F5DB7" w:rsidRPr="00E2224F" w:rsidTr="006C6EA7">
        <w:trPr>
          <w:trHeight w:val="538"/>
        </w:trPr>
        <w:tc>
          <w:tcPr>
            <w:tcW w:w="6840" w:type="dxa"/>
            <w:tcBorders>
              <w:top w:val="single" w:sz="4" w:space="0" w:color="auto"/>
              <w:left w:val="single" w:sz="4" w:space="0" w:color="auto"/>
              <w:bottom w:val="single" w:sz="4" w:space="0" w:color="auto"/>
              <w:right w:val="single" w:sz="4" w:space="0" w:color="auto"/>
            </w:tcBorders>
            <w:shd w:val="clear" w:color="auto" w:fill="auto"/>
          </w:tcPr>
          <w:p w:rsidR="003F5DB7" w:rsidRDefault="00880EB5" w:rsidP="006C6EA7">
            <w:pPr>
              <w:jc w:val="both"/>
            </w:pPr>
            <w:r>
              <w:t>g.6</w:t>
            </w:r>
            <w:r w:rsidR="003F5DB7">
              <w:t>) Solicitud de llamado a concurso ordinario de Ayudante de Segunda con dedicación simple para la asignatura Seminario de Alfabetización y Educación Básica de Adultos. Docente Tutor: I. Areco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5DB7" w:rsidRPr="00806785" w:rsidRDefault="003F5DB7" w:rsidP="006C6EA7">
            <w:pPr>
              <w:jc w:val="both"/>
              <w:rPr>
                <w:sz w:val="20"/>
                <w:szCs w:val="20"/>
              </w:rPr>
            </w:pPr>
          </w:p>
        </w:tc>
      </w:tr>
      <w:tr w:rsidR="003F5DB7" w:rsidRPr="00E2224F" w:rsidTr="006C6EA7">
        <w:trPr>
          <w:trHeight w:val="538"/>
        </w:trPr>
        <w:tc>
          <w:tcPr>
            <w:tcW w:w="6840" w:type="dxa"/>
            <w:tcBorders>
              <w:top w:val="single" w:sz="4" w:space="0" w:color="auto"/>
              <w:left w:val="single" w:sz="4" w:space="0" w:color="auto"/>
              <w:bottom w:val="single" w:sz="4" w:space="0" w:color="auto"/>
              <w:right w:val="single" w:sz="4" w:space="0" w:color="auto"/>
            </w:tcBorders>
            <w:shd w:val="clear" w:color="auto" w:fill="auto"/>
          </w:tcPr>
          <w:p w:rsidR="003F5DB7" w:rsidRDefault="00880EB5" w:rsidP="006C6EA7">
            <w:pPr>
              <w:jc w:val="both"/>
            </w:pPr>
            <w:r>
              <w:t>g.7</w:t>
            </w:r>
            <w:r w:rsidR="003F5DB7">
              <w:t>) Solicitud de llamado a concurso ordinario de Ayudante de Segunda con dedicación simple para la asignatura Seminario de Pedagogía Especial. Docente Tutor: A. Librandi</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5DB7" w:rsidRPr="00806785" w:rsidRDefault="003F5DB7" w:rsidP="006C6EA7">
            <w:pPr>
              <w:jc w:val="both"/>
              <w:rPr>
                <w:sz w:val="20"/>
                <w:szCs w:val="20"/>
              </w:rPr>
            </w:pPr>
          </w:p>
        </w:tc>
      </w:tr>
      <w:tr w:rsidR="003F5DB7" w:rsidRPr="00E2224F" w:rsidTr="006C6EA7">
        <w:trPr>
          <w:trHeight w:val="538"/>
        </w:trPr>
        <w:tc>
          <w:tcPr>
            <w:tcW w:w="6840" w:type="dxa"/>
            <w:tcBorders>
              <w:top w:val="single" w:sz="4" w:space="0" w:color="auto"/>
              <w:left w:val="single" w:sz="4" w:space="0" w:color="auto"/>
              <w:bottom w:val="single" w:sz="4" w:space="0" w:color="auto"/>
              <w:right w:val="single" w:sz="4" w:space="0" w:color="auto"/>
            </w:tcBorders>
            <w:shd w:val="clear" w:color="auto" w:fill="auto"/>
          </w:tcPr>
          <w:p w:rsidR="003F5DB7" w:rsidRDefault="00880EB5" w:rsidP="006C6EA7">
            <w:pPr>
              <w:jc w:val="both"/>
            </w:pPr>
            <w:r>
              <w:t>g.8</w:t>
            </w:r>
            <w:r w:rsidR="003F5DB7">
              <w:t>) Solicitud de llamado a concurso ordinario de Ayudante de Segunda con dedicación simple para la asignatura Taller I Desarrollo de Materiales de Enseñanza y Aprendizaje. Docente Tutor: M. T. Watson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5DB7" w:rsidRPr="00806785" w:rsidRDefault="003F5DB7" w:rsidP="006C6EA7">
            <w:pPr>
              <w:jc w:val="both"/>
              <w:rPr>
                <w:sz w:val="20"/>
                <w:szCs w:val="20"/>
              </w:rPr>
            </w:pPr>
          </w:p>
        </w:tc>
      </w:tr>
      <w:tr w:rsidR="003F5DB7" w:rsidRPr="00E2224F" w:rsidTr="006C6EA7">
        <w:trPr>
          <w:trHeight w:val="538"/>
        </w:trPr>
        <w:tc>
          <w:tcPr>
            <w:tcW w:w="6840" w:type="dxa"/>
            <w:tcBorders>
              <w:top w:val="single" w:sz="4" w:space="0" w:color="auto"/>
              <w:left w:val="single" w:sz="4" w:space="0" w:color="auto"/>
              <w:bottom w:val="single" w:sz="4" w:space="0" w:color="auto"/>
              <w:right w:val="single" w:sz="4" w:space="0" w:color="auto"/>
            </w:tcBorders>
            <w:shd w:val="clear" w:color="auto" w:fill="auto"/>
          </w:tcPr>
          <w:p w:rsidR="003F5DB7" w:rsidRDefault="00880EB5" w:rsidP="006C6EA7">
            <w:pPr>
              <w:jc w:val="both"/>
            </w:pPr>
            <w:r>
              <w:t>g.9</w:t>
            </w:r>
            <w:r w:rsidR="003F5DB7">
              <w:t xml:space="preserve">) Solicitud de llamado a concurso ordinario de Ayudante de Segunda con dedicación simple para la asignatura Problemáticas Socioeducativas de </w:t>
            </w:r>
            <w:smartTag w:uri="urn:schemas-microsoft-com:office:smarttags" w:element="PersonName">
              <w:smartTagPr>
                <w:attr w:name="ProductID" w:val="la Ense￱anza"/>
              </w:smartTagPr>
              <w:r w:rsidR="003F5DB7">
                <w:t>la Enseñanza</w:t>
              </w:r>
            </w:smartTag>
            <w:r w:rsidR="003F5DB7">
              <w:t xml:space="preserve"> de </w:t>
            </w:r>
            <w:smartTag w:uri="urn:schemas-microsoft-com:office:smarttags" w:element="PersonName">
              <w:smartTagPr>
                <w:attr w:name="ProductID" w:val="la Geograf￭a"/>
              </w:smartTagPr>
              <w:r w:rsidR="003F5DB7">
                <w:t>la Geografía</w:t>
              </w:r>
            </w:smartTag>
            <w:r w:rsidR="003F5DB7">
              <w:t xml:space="preserve"> en el ámbito educativo. Docente tutor: R. Perrotti</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5DB7" w:rsidRPr="00806785" w:rsidRDefault="003F5DB7" w:rsidP="006C6EA7">
            <w:pPr>
              <w:jc w:val="both"/>
              <w:rPr>
                <w:sz w:val="20"/>
                <w:szCs w:val="20"/>
              </w:rPr>
            </w:pPr>
          </w:p>
        </w:tc>
      </w:tr>
      <w:tr w:rsidR="003F5DB7" w:rsidRPr="00E2224F" w:rsidTr="006C6EA7">
        <w:trPr>
          <w:trHeight w:val="538"/>
        </w:trPr>
        <w:tc>
          <w:tcPr>
            <w:tcW w:w="6840" w:type="dxa"/>
            <w:tcBorders>
              <w:top w:val="single" w:sz="4" w:space="0" w:color="auto"/>
              <w:left w:val="single" w:sz="4" w:space="0" w:color="auto"/>
              <w:bottom w:val="single" w:sz="4" w:space="0" w:color="auto"/>
              <w:right w:val="single" w:sz="4" w:space="0" w:color="auto"/>
            </w:tcBorders>
            <w:shd w:val="clear" w:color="auto" w:fill="auto"/>
          </w:tcPr>
          <w:p w:rsidR="003F5DB7" w:rsidRDefault="00880EB5" w:rsidP="006C6EA7">
            <w:pPr>
              <w:jc w:val="both"/>
            </w:pPr>
            <w:r>
              <w:t>g.10</w:t>
            </w:r>
            <w:r w:rsidR="003F5DB7">
              <w:t>) Solicitud de llamado a concurso ordinario de Ayudante de Segunda con dedicación simple para la asignatura Psicología Educacional. Docente tutor: H. Stasiejko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5DB7" w:rsidRPr="00806785" w:rsidRDefault="003F5DB7" w:rsidP="006C6EA7">
            <w:pPr>
              <w:jc w:val="both"/>
              <w:rPr>
                <w:sz w:val="20"/>
                <w:szCs w:val="20"/>
              </w:rPr>
            </w:pPr>
          </w:p>
        </w:tc>
      </w:tr>
      <w:tr w:rsidR="003F5DB7" w:rsidRPr="00E2224F" w:rsidTr="006C6EA7">
        <w:trPr>
          <w:trHeight w:val="538"/>
        </w:trPr>
        <w:tc>
          <w:tcPr>
            <w:tcW w:w="6840" w:type="dxa"/>
            <w:tcBorders>
              <w:top w:val="single" w:sz="4" w:space="0" w:color="auto"/>
              <w:left w:val="single" w:sz="4" w:space="0" w:color="auto"/>
              <w:bottom w:val="single" w:sz="4" w:space="0" w:color="auto"/>
              <w:right w:val="single" w:sz="4" w:space="0" w:color="auto"/>
            </w:tcBorders>
            <w:shd w:val="clear" w:color="auto" w:fill="auto"/>
          </w:tcPr>
          <w:p w:rsidR="003F5DB7" w:rsidRDefault="00880EB5" w:rsidP="006C6EA7">
            <w:pPr>
              <w:jc w:val="both"/>
            </w:pPr>
            <w:r>
              <w:t>g.11</w:t>
            </w:r>
            <w:r w:rsidR="003F5DB7">
              <w:t>) Solicitud de llamado a concurso ordinario de Ayudante de Segunda con dedicación simple para la asignatura Seminario de Organización y Evaluación de Proyectos. Docente tutor: MT Watson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5DB7" w:rsidRPr="00806785" w:rsidRDefault="003F5DB7" w:rsidP="006C6EA7">
            <w:pPr>
              <w:jc w:val="both"/>
              <w:rPr>
                <w:sz w:val="20"/>
                <w:szCs w:val="20"/>
              </w:rPr>
            </w:pPr>
          </w:p>
        </w:tc>
      </w:tr>
      <w:tr w:rsidR="003F5DB7" w:rsidRPr="00E2224F" w:rsidTr="006C6EA7">
        <w:trPr>
          <w:trHeight w:val="538"/>
        </w:trPr>
        <w:tc>
          <w:tcPr>
            <w:tcW w:w="6840" w:type="dxa"/>
            <w:tcBorders>
              <w:top w:val="single" w:sz="4" w:space="0" w:color="auto"/>
              <w:left w:val="single" w:sz="4" w:space="0" w:color="auto"/>
              <w:bottom w:val="single" w:sz="4" w:space="0" w:color="auto"/>
              <w:right w:val="single" w:sz="4" w:space="0" w:color="auto"/>
            </w:tcBorders>
            <w:shd w:val="clear" w:color="auto" w:fill="auto"/>
          </w:tcPr>
          <w:p w:rsidR="003F5DB7" w:rsidRDefault="00880EB5" w:rsidP="006C6EA7">
            <w:pPr>
              <w:jc w:val="both"/>
            </w:pPr>
            <w:r>
              <w:t>g.12</w:t>
            </w:r>
            <w:r w:rsidR="003F5DB7">
              <w:t xml:space="preserve">) Solicitud de llamado a concurso ordinario de Ayudante de Segunda con dedicación simple para la asignatura Investigación en Didáctica de </w:t>
            </w:r>
            <w:smartTag w:uri="urn:schemas-microsoft-com:office:smarttags" w:element="PersonName">
              <w:smartTagPr>
                <w:attr w:name="ProductID" w:val="la Lengua. Docente"/>
              </w:smartTagPr>
              <w:smartTag w:uri="urn:schemas-microsoft-com:office:smarttags" w:element="PersonName">
                <w:smartTagPr>
                  <w:attr w:name="ProductID" w:val="la Lengua."/>
                </w:smartTagPr>
                <w:r w:rsidR="003F5DB7">
                  <w:t>la Lengua.</w:t>
                </w:r>
              </w:smartTag>
              <w:r w:rsidR="003F5DB7">
                <w:t xml:space="preserve"> Docente</w:t>
              </w:r>
            </w:smartTag>
            <w:r w:rsidR="003F5DB7">
              <w:t xml:space="preserve"> tutor: ML Galaburri</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5DB7" w:rsidRPr="00806785" w:rsidRDefault="003F5DB7" w:rsidP="006C6EA7">
            <w:pPr>
              <w:jc w:val="both"/>
              <w:rPr>
                <w:sz w:val="20"/>
                <w:szCs w:val="20"/>
              </w:rPr>
            </w:pPr>
          </w:p>
        </w:tc>
      </w:tr>
      <w:tr w:rsidR="003F5DB7" w:rsidRPr="00E2224F" w:rsidTr="006C6EA7">
        <w:trPr>
          <w:trHeight w:val="538"/>
        </w:trPr>
        <w:tc>
          <w:tcPr>
            <w:tcW w:w="6840" w:type="dxa"/>
            <w:tcBorders>
              <w:top w:val="single" w:sz="4" w:space="0" w:color="auto"/>
              <w:left w:val="single" w:sz="4" w:space="0" w:color="auto"/>
              <w:bottom w:val="single" w:sz="4" w:space="0" w:color="auto"/>
              <w:right w:val="single" w:sz="4" w:space="0" w:color="auto"/>
            </w:tcBorders>
            <w:shd w:val="clear" w:color="auto" w:fill="auto"/>
          </w:tcPr>
          <w:p w:rsidR="003F5DB7" w:rsidRDefault="00880EB5" w:rsidP="006C6EA7">
            <w:pPr>
              <w:jc w:val="both"/>
            </w:pPr>
            <w:r>
              <w:t>g.13</w:t>
            </w:r>
            <w:r w:rsidR="003F5DB7">
              <w:t xml:space="preserve">) Solicitud de llamado a concurso ordinario de Ayudante de Segunda con dedicación simple para la asignatura Didáctica Específica de </w:t>
            </w:r>
            <w:smartTag w:uri="urn:schemas-microsoft-com:office:smarttags" w:element="PersonName">
              <w:smartTagPr>
                <w:attr w:name="ProductID" w:val="la Geograf￭a. Docente"/>
              </w:smartTagPr>
              <w:smartTag w:uri="urn:schemas-microsoft-com:office:smarttags" w:element="PersonName">
                <w:smartTagPr>
                  <w:attr w:name="ProductID" w:val="la Geograf￭a."/>
                </w:smartTagPr>
                <w:r w:rsidR="003F5DB7">
                  <w:t>la Geografía.</w:t>
                </w:r>
              </w:smartTag>
              <w:r w:rsidR="003F5DB7">
                <w:t xml:space="preserve"> Docente</w:t>
              </w:r>
            </w:smartTag>
            <w:r w:rsidR="003F5DB7">
              <w:t xml:space="preserve"> Tutor: L. Trigo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5DB7" w:rsidRPr="00806785" w:rsidRDefault="003F5DB7" w:rsidP="006C6EA7">
            <w:pPr>
              <w:jc w:val="both"/>
              <w:rPr>
                <w:sz w:val="20"/>
                <w:szCs w:val="20"/>
              </w:rPr>
            </w:pPr>
          </w:p>
        </w:tc>
      </w:tr>
      <w:tr w:rsidR="003F5DB7" w:rsidRPr="00E2224F" w:rsidTr="006C6EA7">
        <w:trPr>
          <w:trHeight w:val="538"/>
        </w:trPr>
        <w:tc>
          <w:tcPr>
            <w:tcW w:w="6840" w:type="dxa"/>
            <w:tcBorders>
              <w:top w:val="single" w:sz="4" w:space="0" w:color="auto"/>
              <w:left w:val="single" w:sz="4" w:space="0" w:color="auto"/>
              <w:bottom w:val="single" w:sz="4" w:space="0" w:color="auto"/>
              <w:right w:val="single" w:sz="4" w:space="0" w:color="auto"/>
            </w:tcBorders>
            <w:shd w:val="clear" w:color="auto" w:fill="auto"/>
          </w:tcPr>
          <w:p w:rsidR="003F5DB7" w:rsidRDefault="00880EB5" w:rsidP="006C6EA7">
            <w:pPr>
              <w:jc w:val="both"/>
            </w:pPr>
            <w:r>
              <w:t>g.14</w:t>
            </w:r>
            <w:r w:rsidR="003F5DB7">
              <w:t>) Solicitud de llamado a concurso ordinario de Ayudante de Segunda con dedicación simple para la asignatura</w:t>
            </w:r>
            <w:r w:rsidR="001517B0">
              <w:t xml:space="preserve"> Seminario de Planificación y Metodología de </w:t>
            </w:r>
            <w:smartTag w:uri="urn:schemas-microsoft-com:office:smarttags" w:element="PersonName">
              <w:smartTagPr>
                <w:attr w:name="ProductID" w:val="la Animaci￳n Social"/>
              </w:smartTagPr>
              <w:smartTag w:uri="urn:schemas-microsoft-com:office:smarttags" w:element="PersonName">
                <w:smartTagPr>
                  <w:attr w:name="ProductID" w:val="la Animaci￳n"/>
                </w:smartTagPr>
                <w:r w:rsidR="001517B0">
                  <w:t>la Animación</w:t>
                </w:r>
              </w:smartTag>
              <w:r w:rsidR="001517B0">
                <w:t xml:space="preserve"> Social</w:t>
              </w:r>
            </w:smartTag>
            <w:r w:rsidR="001517B0">
              <w:t xml:space="preserve"> y Cultural. Docente tutor: N. Michi</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5DB7" w:rsidRPr="00806785" w:rsidRDefault="003F5DB7" w:rsidP="006C6EA7">
            <w:pPr>
              <w:jc w:val="both"/>
              <w:rPr>
                <w:sz w:val="20"/>
                <w:szCs w:val="20"/>
              </w:rPr>
            </w:pPr>
          </w:p>
        </w:tc>
      </w:tr>
      <w:tr w:rsidR="003F5DB7" w:rsidRPr="00E2224F" w:rsidTr="006C6EA7">
        <w:trPr>
          <w:trHeight w:val="538"/>
        </w:trPr>
        <w:tc>
          <w:tcPr>
            <w:tcW w:w="6840" w:type="dxa"/>
            <w:tcBorders>
              <w:top w:val="single" w:sz="4" w:space="0" w:color="auto"/>
              <w:left w:val="single" w:sz="4" w:space="0" w:color="auto"/>
              <w:bottom w:val="single" w:sz="4" w:space="0" w:color="auto"/>
              <w:right w:val="single" w:sz="4" w:space="0" w:color="auto"/>
            </w:tcBorders>
            <w:shd w:val="clear" w:color="auto" w:fill="auto"/>
          </w:tcPr>
          <w:p w:rsidR="003F5DB7" w:rsidRDefault="00880EB5" w:rsidP="006C6EA7">
            <w:pPr>
              <w:jc w:val="both"/>
            </w:pPr>
            <w:r>
              <w:t>g.15</w:t>
            </w:r>
            <w:r w:rsidR="001517B0">
              <w:t xml:space="preserve">) Solicitud de llamado a concurso ordinario de Ayudante de Segunda con dedicación simple para la asignatura Didáctica II Docente tutor: M Insaurralde.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5DB7" w:rsidRPr="00806785" w:rsidRDefault="003F5DB7" w:rsidP="006C6EA7">
            <w:pPr>
              <w:jc w:val="both"/>
              <w:rPr>
                <w:sz w:val="20"/>
                <w:szCs w:val="20"/>
              </w:rPr>
            </w:pPr>
          </w:p>
        </w:tc>
      </w:tr>
      <w:tr w:rsidR="003F5DB7" w:rsidRPr="00E2224F" w:rsidTr="006C6EA7">
        <w:trPr>
          <w:trHeight w:val="538"/>
        </w:trPr>
        <w:tc>
          <w:tcPr>
            <w:tcW w:w="6840" w:type="dxa"/>
            <w:tcBorders>
              <w:top w:val="single" w:sz="4" w:space="0" w:color="auto"/>
              <w:left w:val="single" w:sz="4" w:space="0" w:color="auto"/>
              <w:bottom w:val="single" w:sz="4" w:space="0" w:color="auto"/>
              <w:right w:val="single" w:sz="4" w:space="0" w:color="auto"/>
            </w:tcBorders>
            <w:shd w:val="clear" w:color="auto" w:fill="auto"/>
          </w:tcPr>
          <w:p w:rsidR="003F5DB7" w:rsidRDefault="00880EB5" w:rsidP="006C6EA7">
            <w:pPr>
              <w:jc w:val="both"/>
            </w:pPr>
            <w:r>
              <w:t>g.16</w:t>
            </w:r>
            <w:r w:rsidR="001517B0">
              <w:t xml:space="preserve">) Aprobación del Programa de la asignatura Psicología Educacional de </w:t>
            </w:r>
            <w:smartTag w:uri="urn:schemas-microsoft-com:office:smarttags" w:element="PersonName">
              <w:smartTagPr>
                <w:attr w:name="ProductID" w:val="la Lic."/>
              </w:smartTagPr>
              <w:r w:rsidR="001517B0">
                <w:t>la Lic.</w:t>
              </w:r>
            </w:smartTag>
            <w:r w:rsidR="001517B0">
              <w:t xml:space="preserve"> </w:t>
            </w:r>
            <w:proofErr w:type="gramStart"/>
            <w:r w:rsidR="001517B0">
              <w:t>en</w:t>
            </w:r>
            <w:proofErr w:type="gramEnd"/>
            <w:r w:rsidR="001517B0">
              <w:t xml:space="preserve"> Cs de </w:t>
            </w:r>
            <w:smartTag w:uri="urn:schemas-microsoft-com:office:smarttags" w:element="PersonName">
              <w:smartTagPr>
                <w:attr w:name="ProductID" w:val="la Educaci￳n"/>
              </w:smartTagPr>
              <w:r w:rsidR="001517B0">
                <w:t>la Educación</w:t>
              </w:r>
            </w:smartTag>
            <w:r w:rsidR="001517B0">
              <w:t xml:space="preserve"> . Vigencia 2012-2013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5DB7" w:rsidRPr="00806785" w:rsidRDefault="003F5DB7" w:rsidP="006C6EA7">
            <w:pPr>
              <w:jc w:val="both"/>
              <w:rPr>
                <w:sz w:val="20"/>
                <w:szCs w:val="20"/>
              </w:rPr>
            </w:pPr>
          </w:p>
        </w:tc>
      </w:tr>
      <w:tr w:rsidR="001517B0" w:rsidRPr="00E2224F" w:rsidTr="006C6EA7">
        <w:trPr>
          <w:trHeight w:val="538"/>
        </w:trPr>
        <w:tc>
          <w:tcPr>
            <w:tcW w:w="6840" w:type="dxa"/>
            <w:tcBorders>
              <w:top w:val="single" w:sz="4" w:space="0" w:color="auto"/>
              <w:left w:val="single" w:sz="4" w:space="0" w:color="auto"/>
              <w:bottom w:val="single" w:sz="4" w:space="0" w:color="auto"/>
              <w:right w:val="single" w:sz="4" w:space="0" w:color="auto"/>
            </w:tcBorders>
            <w:shd w:val="clear" w:color="auto" w:fill="auto"/>
          </w:tcPr>
          <w:p w:rsidR="001517B0" w:rsidRDefault="00880EB5" w:rsidP="006C6EA7">
            <w:pPr>
              <w:jc w:val="both"/>
            </w:pPr>
            <w:r>
              <w:t>g.17</w:t>
            </w:r>
            <w:r w:rsidR="001517B0">
              <w:t xml:space="preserve">) Aprobación del Programa de la asignatura Seminario de Organización y Evaluación de Proyectos de </w:t>
            </w:r>
            <w:smartTag w:uri="urn:schemas-microsoft-com:office:smarttags" w:element="PersonName">
              <w:smartTagPr>
                <w:attr w:name="ProductID" w:val="la Lic."/>
              </w:smartTagPr>
              <w:r w:rsidR="001517B0">
                <w:t>la Lic.</w:t>
              </w:r>
            </w:smartTag>
            <w:r w:rsidR="001517B0">
              <w:t xml:space="preserve"> </w:t>
            </w:r>
            <w:proofErr w:type="gramStart"/>
            <w:r w:rsidR="001517B0">
              <w:t>en</w:t>
            </w:r>
            <w:proofErr w:type="gramEnd"/>
            <w:r w:rsidR="001517B0">
              <w:t xml:space="preserve"> Cs de </w:t>
            </w:r>
            <w:smartTag w:uri="urn:schemas-microsoft-com:office:smarttags" w:element="PersonName">
              <w:smartTagPr>
                <w:attr w:name="ProductID" w:val="la Educaci￳n"/>
              </w:smartTagPr>
              <w:r w:rsidR="001517B0">
                <w:t>la Educación</w:t>
              </w:r>
            </w:smartTag>
            <w:r w:rsidR="001517B0">
              <w:t xml:space="preserve"> . Vigencia 2012-2013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7B0" w:rsidRPr="00806785" w:rsidRDefault="001517B0" w:rsidP="006C6EA7">
            <w:pPr>
              <w:jc w:val="both"/>
              <w:rPr>
                <w:sz w:val="20"/>
                <w:szCs w:val="20"/>
              </w:rPr>
            </w:pPr>
          </w:p>
        </w:tc>
      </w:tr>
      <w:tr w:rsidR="001517B0" w:rsidRPr="00E2224F" w:rsidTr="006C6EA7">
        <w:trPr>
          <w:trHeight w:val="538"/>
        </w:trPr>
        <w:tc>
          <w:tcPr>
            <w:tcW w:w="6840" w:type="dxa"/>
            <w:tcBorders>
              <w:top w:val="single" w:sz="4" w:space="0" w:color="auto"/>
              <w:left w:val="single" w:sz="4" w:space="0" w:color="auto"/>
              <w:bottom w:val="single" w:sz="4" w:space="0" w:color="auto"/>
              <w:right w:val="single" w:sz="4" w:space="0" w:color="auto"/>
            </w:tcBorders>
            <w:shd w:val="clear" w:color="auto" w:fill="auto"/>
          </w:tcPr>
          <w:p w:rsidR="001517B0" w:rsidRDefault="00880EB5" w:rsidP="006C6EA7">
            <w:pPr>
              <w:jc w:val="both"/>
            </w:pPr>
            <w:r>
              <w:t>g.18</w:t>
            </w:r>
            <w:r w:rsidR="001517B0">
              <w:t>) Aprobación del Programa de la asignatura Deportes en Conjunto y su enseñanza III para el PUEF. Vigencia 2011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7B0" w:rsidRPr="00806785" w:rsidRDefault="001517B0" w:rsidP="006C6EA7">
            <w:pPr>
              <w:jc w:val="both"/>
              <w:rPr>
                <w:sz w:val="20"/>
                <w:szCs w:val="20"/>
              </w:rPr>
            </w:pPr>
          </w:p>
        </w:tc>
      </w:tr>
      <w:tr w:rsidR="001517B0" w:rsidRPr="00E2224F" w:rsidTr="006C6EA7">
        <w:trPr>
          <w:trHeight w:val="538"/>
        </w:trPr>
        <w:tc>
          <w:tcPr>
            <w:tcW w:w="6840" w:type="dxa"/>
            <w:tcBorders>
              <w:top w:val="single" w:sz="4" w:space="0" w:color="auto"/>
              <w:left w:val="single" w:sz="4" w:space="0" w:color="auto"/>
              <w:bottom w:val="single" w:sz="4" w:space="0" w:color="auto"/>
              <w:right w:val="single" w:sz="4" w:space="0" w:color="auto"/>
            </w:tcBorders>
            <w:shd w:val="clear" w:color="auto" w:fill="auto"/>
          </w:tcPr>
          <w:p w:rsidR="001517B0" w:rsidRDefault="00880EB5" w:rsidP="006C6EA7">
            <w:pPr>
              <w:jc w:val="both"/>
            </w:pPr>
            <w:r>
              <w:t>g.19</w:t>
            </w:r>
            <w:r w:rsidR="001517B0">
              <w:t xml:space="preserve">) Aprobación del Programa de la asignatura Metodología de </w:t>
            </w:r>
            <w:smartTag w:uri="urn:schemas-microsoft-com:office:smarttags" w:element="PersonName">
              <w:smartTagPr>
                <w:attr w:name="ProductID" w:val="la Investigaci￳n"/>
              </w:smartTagPr>
              <w:r w:rsidR="001517B0">
                <w:t>la Investigación</w:t>
              </w:r>
            </w:smartTag>
            <w:r w:rsidR="001517B0">
              <w:t xml:space="preserve"> para </w:t>
            </w:r>
            <w:smartTag w:uri="urn:schemas-microsoft-com:office:smarttags" w:element="PersonName">
              <w:smartTagPr>
                <w:attr w:name="ProductID" w:val="la Lic."/>
              </w:smartTagPr>
              <w:r w:rsidR="001517B0">
                <w:t>la Lic.</w:t>
              </w:r>
            </w:smartTag>
            <w:r w:rsidR="001517B0">
              <w:t xml:space="preserve"> </w:t>
            </w:r>
            <w:proofErr w:type="gramStart"/>
            <w:r w:rsidR="001517B0">
              <w:t>en</w:t>
            </w:r>
            <w:proofErr w:type="gramEnd"/>
            <w:r w:rsidR="001517B0">
              <w:t xml:space="preserve"> Educación Inicial. Vigencia 2011-2012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7B0" w:rsidRPr="00806785" w:rsidRDefault="001517B0" w:rsidP="006C6EA7">
            <w:pPr>
              <w:jc w:val="both"/>
              <w:rPr>
                <w:sz w:val="20"/>
                <w:szCs w:val="20"/>
              </w:rPr>
            </w:pPr>
          </w:p>
        </w:tc>
      </w:tr>
      <w:tr w:rsidR="001517B0" w:rsidRPr="00E2224F" w:rsidTr="006C6EA7">
        <w:trPr>
          <w:trHeight w:val="538"/>
        </w:trPr>
        <w:tc>
          <w:tcPr>
            <w:tcW w:w="6840" w:type="dxa"/>
            <w:tcBorders>
              <w:top w:val="single" w:sz="4" w:space="0" w:color="auto"/>
              <w:left w:val="single" w:sz="4" w:space="0" w:color="auto"/>
              <w:bottom w:val="single" w:sz="4" w:space="0" w:color="auto"/>
              <w:right w:val="single" w:sz="4" w:space="0" w:color="auto"/>
            </w:tcBorders>
            <w:shd w:val="clear" w:color="auto" w:fill="auto"/>
          </w:tcPr>
          <w:p w:rsidR="001517B0" w:rsidRDefault="00880EB5" w:rsidP="006C6EA7">
            <w:pPr>
              <w:jc w:val="both"/>
            </w:pPr>
            <w:r>
              <w:t>g.20</w:t>
            </w:r>
            <w:r w:rsidR="001517B0">
              <w:t xml:space="preserve">) Solicitud de aval académico para </w:t>
            </w:r>
            <w:smartTag w:uri="urn:schemas-microsoft-com:office:smarttags" w:element="PersonName">
              <w:smartTagPr>
                <w:attr w:name="ProductID" w:val="la Charla-debate"/>
              </w:smartTagPr>
              <w:r w:rsidR="001517B0">
                <w:t>la Charla-debate</w:t>
              </w:r>
            </w:smartTag>
            <w:r w:rsidR="001517B0">
              <w:t xml:space="preserve"> “La producción del conocimiento colectivo para la organización y la lucha de los trabajadores: la experiencia del taller de estudios </w:t>
            </w:r>
            <w:r w:rsidR="001517B0">
              <w:lastRenderedPageBreak/>
              <w:t xml:space="preserve">laborales”, a cargo de Julia Soul.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7B0" w:rsidRPr="00806785" w:rsidRDefault="001517B0" w:rsidP="006C6EA7">
            <w:pPr>
              <w:jc w:val="both"/>
              <w:rPr>
                <w:sz w:val="20"/>
                <w:szCs w:val="20"/>
              </w:rPr>
            </w:pPr>
          </w:p>
        </w:tc>
      </w:tr>
      <w:tr w:rsidR="001517B0" w:rsidRPr="00E2224F" w:rsidTr="006C6EA7">
        <w:trPr>
          <w:trHeight w:val="538"/>
        </w:trPr>
        <w:tc>
          <w:tcPr>
            <w:tcW w:w="6840" w:type="dxa"/>
            <w:tcBorders>
              <w:top w:val="single" w:sz="4" w:space="0" w:color="auto"/>
              <w:left w:val="single" w:sz="4" w:space="0" w:color="auto"/>
              <w:bottom w:val="single" w:sz="4" w:space="0" w:color="auto"/>
              <w:right w:val="single" w:sz="4" w:space="0" w:color="auto"/>
            </w:tcBorders>
            <w:shd w:val="clear" w:color="auto" w:fill="auto"/>
          </w:tcPr>
          <w:p w:rsidR="001517B0" w:rsidRDefault="00880EB5" w:rsidP="006C6EA7">
            <w:pPr>
              <w:jc w:val="both"/>
            </w:pPr>
            <w:r>
              <w:lastRenderedPageBreak/>
              <w:t>g.21</w:t>
            </w:r>
            <w:r w:rsidR="001517B0">
              <w:t xml:space="preserve">) Designación de Profesora Visitante de </w:t>
            </w:r>
            <w:smartTag w:uri="urn:schemas-microsoft-com:office:smarttags" w:element="PersonName">
              <w:smartTagPr>
                <w:attr w:name="ProductID" w:val="la Dra. Julia"/>
              </w:smartTagPr>
              <w:r w:rsidR="001517B0">
                <w:t xml:space="preserve">la </w:t>
              </w:r>
              <w:r w:rsidR="00454059">
                <w:t>Dra.</w:t>
              </w:r>
              <w:r w:rsidR="001517B0">
                <w:t xml:space="preserve"> Julia</w:t>
              </w:r>
            </w:smartTag>
            <w:r w:rsidR="001517B0">
              <w:t xml:space="preserve"> Soul</w:t>
            </w:r>
            <w:r w:rsidR="006C6EA7">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7B0" w:rsidRPr="00806785" w:rsidRDefault="001517B0" w:rsidP="006C6EA7">
            <w:pPr>
              <w:jc w:val="both"/>
              <w:rPr>
                <w:sz w:val="20"/>
                <w:szCs w:val="20"/>
              </w:rPr>
            </w:pPr>
          </w:p>
        </w:tc>
      </w:tr>
      <w:tr w:rsidR="006C6EA7" w:rsidRPr="00E2224F" w:rsidTr="006C6EA7">
        <w:trPr>
          <w:trHeight w:val="538"/>
        </w:trPr>
        <w:tc>
          <w:tcPr>
            <w:tcW w:w="6840" w:type="dxa"/>
            <w:tcBorders>
              <w:top w:val="single" w:sz="4" w:space="0" w:color="auto"/>
              <w:left w:val="single" w:sz="4" w:space="0" w:color="auto"/>
              <w:bottom w:val="single" w:sz="4" w:space="0" w:color="auto"/>
              <w:right w:val="single" w:sz="4" w:space="0" w:color="auto"/>
            </w:tcBorders>
            <w:shd w:val="clear" w:color="auto" w:fill="auto"/>
          </w:tcPr>
          <w:p w:rsidR="006C6EA7" w:rsidRDefault="00880EB5" w:rsidP="006C6EA7">
            <w:pPr>
              <w:jc w:val="both"/>
            </w:pPr>
            <w:r>
              <w:t>g.22</w:t>
            </w:r>
            <w:r w:rsidR="006C6EA7">
              <w:t xml:space="preserve">) Dictamen de </w:t>
            </w:r>
            <w:smartTag w:uri="urn:schemas-microsoft-com:office:smarttags" w:element="PersonName">
              <w:smartTagPr>
                <w:attr w:name="ProductID" w:val="la CAP"/>
              </w:smartTagPr>
              <w:r w:rsidR="006C6EA7">
                <w:t>la CAP</w:t>
              </w:r>
            </w:smartTag>
            <w:r w:rsidR="006C6EA7">
              <w:t xml:space="preserve"> de Asuntos Académicos sobre la revisión de sus incumbencias en relación con los programas de las asignaturas, talleres y seminarios.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C6EA7" w:rsidRPr="00806785" w:rsidRDefault="006C6EA7" w:rsidP="006C6EA7">
            <w:pPr>
              <w:jc w:val="both"/>
              <w:rPr>
                <w:sz w:val="20"/>
                <w:szCs w:val="20"/>
              </w:rPr>
            </w:pPr>
          </w:p>
        </w:tc>
      </w:tr>
    </w:tbl>
    <w:p w:rsidR="00EB7AEE" w:rsidRDefault="00EB7AEE" w:rsidP="00EB7AEE">
      <w:pPr>
        <w:rPr>
          <w:b/>
          <w:u w:val="single"/>
        </w:rPr>
      </w:pPr>
    </w:p>
    <w:p w:rsidR="00EB7AEE" w:rsidRDefault="00EB7AEE" w:rsidP="00EB7AEE"/>
    <w:p w:rsidR="00EB7AEE" w:rsidRDefault="00EB7AEE" w:rsidP="00EB7AEE">
      <w:r>
        <w:rPr>
          <w:b/>
          <w:u w:val="single"/>
        </w:rPr>
        <w:t xml:space="preserve">Temas con dictamen CAP de </w:t>
      </w:r>
      <w:r w:rsidR="001517B0">
        <w:rPr>
          <w:b/>
          <w:u w:val="single"/>
        </w:rPr>
        <w:t>Posgrado</w:t>
      </w:r>
    </w:p>
    <w:p w:rsidR="00EB7AEE" w:rsidRDefault="00EB7AEE" w:rsidP="00EB7AEE"/>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1980"/>
      </w:tblGrid>
      <w:tr w:rsidR="00EB7AEE" w:rsidRPr="00E2224F" w:rsidTr="006C6EA7">
        <w:trPr>
          <w:trHeight w:val="538"/>
        </w:trPr>
        <w:tc>
          <w:tcPr>
            <w:tcW w:w="6840" w:type="dxa"/>
            <w:tcBorders>
              <w:top w:val="single" w:sz="4" w:space="0" w:color="auto"/>
              <w:left w:val="single" w:sz="4" w:space="0" w:color="auto"/>
              <w:bottom w:val="single" w:sz="4" w:space="0" w:color="auto"/>
              <w:right w:val="single" w:sz="4" w:space="0" w:color="auto"/>
            </w:tcBorders>
            <w:shd w:val="clear" w:color="auto" w:fill="auto"/>
          </w:tcPr>
          <w:p w:rsidR="00EB7AEE" w:rsidRPr="00925BCE" w:rsidRDefault="00CA52FF" w:rsidP="006C6EA7">
            <w:pPr>
              <w:jc w:val="both"/>
            </w:pPr>
            <w:r>
              <w:t>g.23</w:t>
            </w:r>
            <w:r w:rsidR="001517B0">
              <w:t xml:space="preserve">) Aprobación del Programa del Seminario de Historia de las Políticas y Gestión Educacionales en Argentina, de </w:t>
            </w:r>
            <w:smartTag w:uri="urn:schemas-microsoft-com:office:smarttags" w:element="PersonName">
              <w:smartTagPr>
                <w:attr w:name="ProductID" w:val="la Maestr￭a"/>
              </w:smartTagPr>
              <w:r w:rsidR="001517B0">
                <w:t>la Maestría</w:t>
              </w:r>
            </w:smartTag>
            <w:r w:rsidR="001517B0">
              <w:t xml:space="preserve"> en Política y Gestión. Vigencia 2014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B7AEE" w:rsidRPr="00806785" w:rsidRDefault="00EB7AEE" w:rsidP="006C6EA7">
            <w:pPr>
              <w:jc w:val="both"/>
              <w:rPr>
                <w:sz w:val="20"/>
                <w:szCs w:val="20"/>
              </w:rPr>
            </w:pPr>
          </w:p>
        </w:tc>
      </w:tr>
    </w:tbl>
    <w:p w:rsidR="00EB7AEE" w:rsidRDefault="00EB7AEE" w:rsidP="00EB7AEE">
      <w:pPr>
        <w:rPr>
          <w:b/>
          <w:u w:val="single"/>
        </w:rPr>
      </w:pPr>
    </w:p>
    <w:p w:rsidR="00EB7AEE" w:rsidRDefault="00EB7AEE" w:rsidP="00EB7AEE"/>
    <w:p w:rsidR="00CA52FF" w:rsidRDefault="00CA52FF" w:rsidP="00CA52FF">
      <w:r>
        <w:rPr>
          <w:b/>
          <w:u w:val="single"/>
        </w:rPr>
        <w:t>Temas con dictamen CAP de Presupuesto</w:t>
      </w:r>
    </w:p>
    <w:p w:rsidR="00EB7AEE" w:rsidRDefault="00EB7AEE" w:rsidP="00EB7AEE"/>
    <w:tbl>
      <w:tblPr>
        <w:tblStyle w:val="Tablaconcuadrcula"/>
        <w:tblW w:w="0" w:type="auto"/>
        <w:tblLook w:val="01E0"/>
      </w:tblPr>
      <w:tblGrid>
        <w:gridCol w:w="6588"/>
        <w:gridCol w:w="2056"/>
      </w:tblGrid>
      <w:tr w:rsidR="00384EDC" w:rsidTr="00B70449">
        <w:tc>
          <w:tcPr>
            <w:tcW w:w="6588" w:type="dxa"/>
          </w:tcPr>
          <w:p w:rsidR="00384EDC" w:rsidRDefault="00384EDC" w:rsidP="00EB7AEE">
            <w:r>
              <w:t xml:space="preserve">G 24) </w:t>
            </w:r>
            <w:r w:rsidR="00B70449">
              <w:t>Propuesta de criterios para la distribución de la partida de viáticos</w:t>
            </w:r>
          </w:p>
          <w:p w:rsidR="00384EDC" w:rsidRDefault="00384EDC" w:rsidP="00EB7AEE"/>
        </w:tc>
        <w:tc>
          <w:tcPr>
            <w:tcW w:w="2056" w:type="dxa"/>
          </w:tcPr>
          <w:p w:rsidR="00384EDC" w:rsidRDefault="00384EDC" w:rsidP="00EB7AEE"/>
        </w:tc>
      </w:tr>
      <w:tr w:rsidR="00384EDC" w:rsidTr="00B70449">
        <w:tc>
          <w:tcPr>
            <w:tcW w:w="6588" w:type="dxa"/>
          </w:tcPr>
          <w:p w:rsidR="00384EDC" w:rsidRDefault="00B70449" w:rsidP="00EB7AEE">
            <w:r>
              <w:t>G 25) Solicitud de revisión del reglamento de apoyo al cuarto nivel para que el mismo incluya la cobertura de cursos de posgrados que no se encuentren en el marco de una carrera.</w:t>
            </w:r>
          </w:p>
          <w:p w:rsidR="00384EDC" w:rsidRDefault="00384EDC" w:rsidP="00EB7AEE"/>
        </w:tc>
        <w:tc>
          <w:tcPr>
            <w:tcW w:w="2056" w:type="dxa"/>
          </w:tcPr>
          <w:p w:rsidR="00384EDC" w:rsidRDefault="00384EDC" w:rsidP="00EB7AEE"/>
        </w:tc>
      </w:tr>
    </w:tbl>
    <w:p w:rsidR="00CA52FF" w:rsidRDefault="00CA52FF" w:rsidP="00EB7AEE"/>
    <w:p w:rsidR="00780FC8" w:rsidRDefault="00780FC8" w:rsidP="00780FC8">
      <w:pPr>
        <w:rPr>
          <w:b/>
          <w:u w:val="single"/>
        </w:rPr>
      </w:pPr>
      <w:r>
        <w:rPr>
          <w:b/>
          <w:u w:val="single"/>
        </w:rPr>
        <w:t>Temas con dictamen CAP de Presupuesto y de Asuntos Académicos</w:t>
      </w:r>
    </w:p>
    <w:p w:rsidR="001058B9" w:rsidRDefault="001058B9" w:rsidP="00780FC8">
      <w:pPr>
        <w:rPr>
          <w:b/>
          <w:u w:val="single"/>
        </w:rPr>
      </w:pPr>
    </w:p>
    <w:p w:rsidR="00121076" w:rsidRDefault="00121076" w:rsidP="00780FC8">
      <w:pPr>
        <w:rPr>
          <w:b/>
          <w:u w:val="single"/>
        </w:rPr>
      </w:pPr>
    </w:p>
    <w:tbl>
      <w:tblPr>
        <w:tblStyle w:val="Tablaconcuadrcula"/>
        <w:tblW w:w="0" w:type="auto"/>
        <w:tblLook w:val="01E0"/>
      </w:tblPr>
      <w:tblGrid>
        <w:gridCol w:w="6408"/>
        <w:gridCol w:w="2236"/>
      </w:tblGrid>
      <w:tr w:rsidR="00121076" w:rsidTr="00D36C05">
        <w:tc>
          <w:tcPr>
            <w:tcW w:w="6408" w:type="dxa"/>
          </w:tcPr>
          <w:p w:rsidR="00121076" w:rsidRDefault="00121076" w:rsidP="00780FC8">
            <w:r>
              <w:t xml:space="preserve">G26)  Solicitud de llamado a concurso ordinario </w:t>
            </w:r>
            <w:r w:rsidR="00075731">
              <w:t xml:space="preserve">e interino </w:t>
            </w:r>
            <w:r>
              <w:t xml:space="preserve">de  </w:t>
            </w:r>
            <w:r w:rsidR="0068514F">
              <w:t xml:space="preserve">(2) dos </w:t>
            </w:r>
            <w:r>
              <w:t>Ayudante</w:t>
            </w:r>
            <w:r w:rsidR="0068514F">
              <w:t>s</w:t>
            </w:r>
            <w:r>
              <w:t xml:space="preserve"> de Primera con</w:t>
            </w:r>
            <w:r w:rsidR="0068514F">
              <w:t xml:space="preserve"> dedicación semiexclusiva </w:t>
            </w:r>
            <w:r>
              <w:t xml:space="preserve"> para el Área Didáctica </w:t>
            </w:r>
            <w:r w:rsidR="0068514F">
              <w:t xml:space="preserve"> de </w:t>
            </w:r>
            <w:smartTag w:uri="urn:schemas-microsoft-com:office:smarttags" w:element="PersonName">
              <w:smartTagPr>
                <w:attr w:name="ProductID" w:val="la División Técnico"/>
              </w:smartTagPr>
              <w:r w:rsidR="0068514F">
                <w:t xml:space="preserve">la </w:t>
              </w:r>
              <w:r>
                <w:t>División Técnico</w:t>
              </w:r>
            </w:smartTag>
            <w:r>
              <w:t xml:space="preserve"> </w:t>
            </w:r>
            <w:r w:rsidR="0068514F">
              <w:t>Pedagógica</w:t>
            </w:r>
          </w:p>
        </w:tc>
        <w:tc>
          <w:tcPr>
            <w:tcW w:w="2236" w:type="dxa"/>
          </w:tcPr>
          <w:p w:rsidR="00121076" w:rsidRDefault="00121076" w:rsidP="00780FC8"/>
        </w:tc>
      </w:tr>
      <w:tr w:rsidR="00121076" w:rsidTr="00D36C05">
        <w:tc>
          <w:tcPr>
            <w:tcW w:w="6408" w:type="dxa"/>
          </w:tcPr>
          <w:p w:rsidR="00121076" w:rsidRDefault="00D36C05" w:rsidP="00780FC8">
            <w:r>
              <w:t xml:space="preserve">G 27) Solicitud de llamado a concurso  interino de  un cargo de Prof.  Adjunto con dedicación semiexclusiva para área Filosofia </w:t>
            </w:r>
          </w:p>
        </w:tc>
        <w:tc>
          <w:tcPr>
            <w:tcW w:w="2236" w:type="dxa"/>
          </w:tcPr>
          <w:p w:rsidR="00121076" w:rsidRDefault="00121076" w:rsidP="00780FC8"/>
        </w:tc>
      </w:tr>
      <w:tr w:rsidR="00D36C05" w:rsidTr="00D36C05">
        <w:tc>
          <w:tcPr>
            <w:tcW w:w="6408" w:type="dxa"/>
          </w:tcPr>
          <w:p w:rsidR="00D36C05" w:rsidRDefault="00D36C05" w:rsidP="00780FC8">
            <w:r>
              <w:t xml:space="preserve">G 28) Solicitud de llamado a concurso  ordinario de  un cargo de Prof.  Adjunto con dedicación semiexclusiva para área </w:t>
            </w:r>
            <w:r w:rsidR="00454059">
              <w:t>Filosofía</w:t>
            </w:r>
          </w:p>
        </w:tc>
        <w:tc>
          <w:tcPr>
            <w:tcW w:w="2236" w:type="dxa"/>
          </w:tcPr>
          <w:p w:rsidR="00D36C05" w:rsidRDefault="00D36C05" w:rsidP="00780FC8"/>
        </w:tc>
      </w:tr>
    </w:tbl>
    <w:p w:rsidR="00121076" w:rsidRPr="00121076" w:rsidRDefault="00121076" w:rsidP="00780FC8"/>
    <w:p w:rsidR="00C60C88" w:rsidRDefault="00C60C88"/>
    <w:sectPr w:rsidR="00C60C88">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716" w:rsidRDefault="00850716">
      <w:r>
        <w:separator/>
      </w:r>
    </w:p>
  </w:endnote>
  <w:endnote w:type="continuationSeparator" w:id="1">
    <w:p w:rsidR="00850716" w:rsidRDefault="00850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234" w:rsidRDefault="008C3234" w:rsidP="00647F9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3234" w:rsidRDefault="008C3234" w:rsidP="002F2BA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234" w:rsidRDefault="008C3234" w:rsidP="00647F9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D0CCF">
      <w:rPr>
        <w:rStyle w:val="Nmerodepgina"/>
        <w:noProof/>
      </w:rPr>
      <w:t>1</w:t>
    </w:r>
    <w:r>
      <w:rPr>
        <w:rStyle w:val="Nmerodepgina"/>
      </w:rPr>
      <w:fldChar w:fldCharType="end"/>
    </w:r>
  </w:p>
  <w:p w:rsidR="008C3234" w:rsidRDefault="008C3234" w:rsidP="002F2BA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716" w:rsidRDefault="00850716">
      <w:r>
        <w:separator/>
      </w:r>
    </w:p>
  </w:footnote>
  <w:footnote w:type="continuationSeparator" w:id="1">
    <w:p w:rsidR="00850716" w:rsidRDefault="00850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7905"/>
    <w:multiLevelType w:val="hybridMultilevel"/>
    <w:tmpl w:val="4F0E2298"/>
    <w:lvl w:ilvl="0" w:tplc="0C0A0017">
      <w:start w:val="1"/>
      <w:numFmt w:val="lowerLetter"/>
      <w:lvlText w:val="%1)"/>
      <w:lvlJc w:val="left"/>
      <w:pPr>
        <w:tabs>
          <w:tab w:val="num" w:pos="900"/>
        </w:tabs>
        <w:ind w:left="900" w:hanging="360"/>
      </w:pPr>
      <w:rPr>
        <w:rFonts w:hint="default"/>
      </w:rPr>
    </w:lvl>
    <w:lvl w:ilvl="1" w:tplc="0C0A000B">
      <w:start w:val="1"/>
      <w:numFmt w:val="bullet"/>
      <w:lvlText w:val=""/>
      <w:lvlJc w:val="left"/>
      <w:pPr>
        <w:tabs>
          <w:tab w:val="num" w:pos="1620"/>
        </w:tabs>
        <w:ind w:left="1620" w:hanging="360"/>
      </w:pPr>
      <w:rPr>
        <w:rFonts w:ascii="Wingdings" w:hAnsi="Wingdings"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7AEE"/>
    <w:rsid w:val="00075731"/>
    <w:rsid w:val="000850FA"/>
    <w:rsid w:val="000C3E89"/>
    <w:rsid w:val="001058B9"/>
    <w:rsid w:val="00121076"/>
    <w:rsid w:val="001517B0"/>
    <w:rsid w:val="00154CF8"/>
    <w:rsid w:val="00177D50"/>
    <w:rsid w:val="002F2BA8"/>
    <w:rsid w:val="00384EDC"/>
    <w:rsid w:val="003F5DB7"/>
    <w:rsid w:val="00454059"/>
    <w:rsid w:val="00481C89"/>
    <w:rsid w:val="005E292E"/>
    <w:rsid w:val="00647F98"/>
    <w:rsid w:val="00663B76"/>
    <w:rsid w:val="0068514F"/>
    <w:rsid w:val="00687F17"/>
    <w:rsid w:val="006C6EA7"/>
    <w:rsid w:val="00700542"/>
    <w:rsid w:val="00745066"/>
    <w:rsid w:val="00780FC8"/>
    <w:rsid w:val="00812D7F"/>
    <w:rsid w:val="00850716"/>
    <w:rsid w:val="00880EB5"/>
    <w:rsid w:val="008C3234"/>
    <w:rsid w:val="008D6E24"/>
    <w:rsid w:val="008F24F6"/>
    <w:rsid w:val="00992518"/>
    <w:rsid w:val="00AE1369"/>
    <w:rsid w:val="00B70449"/>
    <w:rsid w:val="00BC267B"/>
    <w:rsid w:val="00BD0CCF"/>
    <w:rsid w:val="00C60C88"/>
    <w:rsid w:val="00CA52FF"/>
    <w:rsid w:val="00D36C05"/>
    <w:rsid w:val="00D85FFB"/>
    <w:rsid w:val="00E357FD"/>
    <w:rsid w:val="00EB7AEE"/>
    <w:rsid w:val="00F5156B"/>
    <w:rsid w:val="00F641B6"/>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AEE"/>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2F2BA8"/>
    <w:pPr>
      <w:tabs>
        <w:tab w:val="center" w:pos="4252"/>
        <w:tab w:val="right" w:pos="8504"/>
      </w:tabs>
    </w:pPr>
  </w:style>
  <w:style w:type="character" w:styleId="Nmerodepgina">
    <w:name w:val="page number"/>
    <w:basedOn w:val="Fuentedeprrafopredeter"/>
    <w:rsid w:val="002F2BA8"/>
  </w:style>
  <w:style w:type="table" w:styleId="Tablaconcuadrcula">
    <w:name w:val="Table Grid"/>
    <w:basedOn w:val="Tablanormal"/>
    <w:rsid w:val="00384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5090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CONSEJO DIRECTIVO DEL DEPARTAMENTO DE EDUCACIÓN</vt:lpstr>
    </vt:vector>
  </TitlesOfParts>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DIRECTIVO DEL DEPARTAMENTO DE EDUCACIÓN</dc:title>
  <dc:subject/>
  <dc:creator>Usuario</dc:creator>
  <cp:keywords/>
  <dc:description/>
  <cp:lastModifiedBy>rosana pasquale</cp:lastModifiedBy>
  <cp:revision>2</cp:revision>
  <cp:lastPrinted>2014-05-07T18:23:00Z</cp:lastPrinted>
  <dcterms:created xsi:type="dcterms:W3CDTF">2014-09-08T01:46:00Z</dcterms:created>
  <dcterms:modified xsi:type="dcterms:W3CDTF">2014-09-08T01:46:00Z</dcterms:modified>
</cp:coreProperties>
</file>