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42" w:rsidRPr="00246720" w:rsidRDefault="00CB5542" w:rsidP="00CB5542">
      <w:pPr>
        <w:jc w:val="both"/>
      </w:pPr>
      <w:r>
        <w:tab/>
      </w:r>
    </w:p>
    <w:p w:rsidR="00CB5542" w:rsidRPr="00E2224F" w:rsidRDefault="00CB5542" w:rsidP="00CB5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</w:rPr>
      </w:pPr>
      <w:r w:rsidRPr="00E2224F">
        <w:rPr>
          <w:rFonts w:ascii="Arial Black" w:hAnsi="Arial Black"/>
        </w:rPr>
        <w:t>CONSEJO DIRECTIVO DEL DEPARTAMENTO DE EDUCACIÓN</w:t>
      </w:r>
    </w:p>
    <w:p w:rsidR="00CB5542" w:rsidRDefault="00CB5542" w:rsidP="00CB5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</w:rPr>
      </w:pPr>
      <w:r>
        <w:rPr>
          <w:rFonts w:ascii="Arial Black" w:hAnsi="Arial Black"/>
        </w:rPr>
        <w:t>SESIÓN ORDINARIA DEL 23 de junio de 2014</w:t>
      </w:r>
    </w:p>
    <w:p w:rsidR="00CB5542" w:rsidRPr="00E2224F" w:rsidRDefault="00CB5542" w:rsidP="00CB5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</w:rPr>
      </w:pPr>
      <w:r>
        <w:rPr>
          <w:rFonts w:ascii="Arial Black" w:hAnsi="Arial Black"/>
        </w:rPr>
        <w:t>Sede Central – Luján – 13.30 hs.</w:t>
      </w:r>
    </w:p>
    <w:p w:rsidR="00CB5542" w:rsidRDefault="00CB5542" w:rsidP="00CB5542"/>
    <w:p w:rsidR="00CB5542" w:rsidRDefault="00CB5542" w:rsidP="00CB5542"/>
    <w:p w:rsidR="00CB5542" w:rsidRDefault="00CB5542" w:rsidP="00CB5542">
      <w:r w:rsidRPr="00E2224F">
        <w:rPr>
          <w:u w:val="single"/>
        </w:rPr>
        <w:t>Orden del día</w:t>
      </w:r>
      <w:r w:rsidRPr="00E2224F">
        <w:t>:</w:t>
      </w:r>
    </w:p>
    <w:p w:rsidR="00CB5542" w:rsidRDefault="00CB5542" w:rsidP="00CB5542">
      <w:pPr>
        <w:numPr>
          <w:ilvl w:val="0"/>
          <w:numId w:val="1"/>
        </w:numPr>
      </w:pPr>
      <w:r>
        <w:t>Aprobación de Actas</w:t>
      </w:r>
    </w:p>
    <w:p w:rsidR="00CB5542" w:rsidRPr="00E2224F" w:rsidRDefault="00CB5542" w:rsidP="00CB5542">
      <w:pPr>
        <w:numPr>
          <w:ilvl w:val="0"/>
          <w:numId w:val="1"/>
        </w:numPr>
      </w:pPr>
      <w:r w:rsidRPr="00E2224F">
        <w:t xml:space="preserve">Informe sobre los temas derivados por </w:t>
      </w:r>
      <w:smartTag w:uri="urn:schemas-microsoft-com:office:smarttags" w:element="PersonName">
        <w:smartTagPr>
          <w:attr w:name="ProductID" w:val="la Sra. Directora"/>
        </w:smartTagPr>
        <w:r w:rsidRPr="00E2224F">
          <w:t>la Sra. Directora</w:t>
        </w:r>
      </w:smartTag>
      <w:r w:rsidRPr="00E2224F">
        <w:t xml:space="preserve"> Decana a las CAPs.</w:t>
      </w:r>
    </w:p>
    <w:p w:rsidR="00CB5542" w:rsidRPr="00E2224F" w:rsidRDefault="00CB5542" w:rsidP="00CB5542">
      <w:pPr>
        <w:numPr>
          <w:ilvl w:val="0"/>
          <w:numId w:val="1"/>
        </w:numPr>
      </w:pPr>
      <w:r w:rsidRPr="00E2224F">
        <w:t>Incorporación de temas sobre tablas.</w:t>
      </w:r>
    </w:p>
    <w:p w:rsidR="00CB5542" w:rsidRPr="00E15E56" w:rsidRDefault="00CB5542" w:rsidP="00CB5542">
      <w:pPr>
        <w:numPr>
          <w:ilvl w:val="0"/>
          <w:numId w:val="1"/>
        </w:numPr>
      </w:pPr>
      <w:r w:rsidRPr="00E15E56">
        <w:t xml:space="preserve">Informe de </w:t>
      </w:r>
      <w:smartTag w:uri="urn:schemas-microsoft-com:office:smarttags" w:element="PersonName">
        <w:smartTagPr>
          <w:attr w:name="ProductID" w:val="la Directora Decana"/>
        </w:smartTagPr>
        <w:r w:rsidRPr="00E15E56">
          <w:t>la Directora Decana</w:t>
        </w:r>
      </w:smartTag>
      <w:r w:rsidRPr="00E15E56">
        <w:t xml:space="preserve"> </w:t>
      </w:r>
    </w:p>
    <w:p w:rsidR="00CB5542" w:rsidRDefault="00CB5542" w:rsidP="00CB5542">
      <w:pPr>
        <w:numPr>
          <w:ilvl w:val="0"/>
          <w:numId w:val="1"/>
        </w:numPr>
      </w:pPr>
      <w:r w:rsidRPr="00E2224F">
        <w:t>Informes, proyectos e iniciativas de las Secretarías del Departamento.</w:t>
      </w:r>
    </w:p>
    <w:p w:rsidR="00CB5542" w:rsidRDefault="00CB5542" w:rsidP="00CB5542">
      <w:pPr>
        <w:numPr>
          <w:ilvl w:val="0"/>
          <w:numId w:val="1"/>
        </w:numPr>
      </w:pPr>
      <w:r w:rsidRPr="00E2224F">
        <w:t>Temas de tratamiento</w:t>
      </w:r>
    </w:p>
    <w:p w:rsidR="00CB5542" w:rsidRPr="00E2224F" w:rsidRDefault="00CB5542" w:rsidP="00CB5542">
      <w:pPr>
        <w:numPr>
          <w:ilvl w:val="0"/>
          <w:numId w:val="1"/>
        </w:numPr>
      </w:pPr>
      <w:r>
        <w:t>Temas con dictamen de las CAP del CDDE</w:t>
      </w:r>
    </w:p>
    <w:p w:rsidR="00CB5542" w:rsidRDefault="00CB5542" w:rsidP="00CB5542">
      <w:pPr>
        <w:jc w:val="both"/>
      </w:pPr>
    </w:p>
    <w:p w:rsidR="00CB5542" w:rsidRDefault="00CB5542" w:rsidP="00CB5542">
      <w:pPr>
        <w:rPr>
          <w:b/>
          <w:u w:val="single"/>
        </w:rPr>
      </w:pPr>
      <w:r>
        <w:rPr>
          <w:b/>
          <w:u w:val="single"/>
        </w:rPr>
        <w:t>Temas de tratamiento de la sesión del día de la fecha</w:t>
      </w:r>
    </w:p>
    <w:p w:rsidR="00CB5542" w:rsidRDefault="00CB5542" w:rsidP="00CB5542"/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0"/>
        <w:gridCol w:w="1980"/>
      </w:tblGrid>
      <w:tr w:rsidR="00D61987" w:rsidRPr="00E2224F" w:rsidTr="00B00026">
        <w:trPr>
          <w:trHeight w:val="70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87" w:rsidRDefault="00D61987" w:rsidP="00B00026">
            <w:pPr>
              <w:jc w:val="both"/>
            </w:pPr>
            <w:r>
              <w:t>f.1) Disposiciones ad referendum:</w:t>
            </w:r>
          </w:p>
          <w:p w:rsidR="00D61987" w:rsidRDefault="00D61987" w:rsidP="00B00026">
            <w:pPr>
              <w:jc w:val="both"/>
            </w:pPr>
            <w:r>
              <w:t xml:space="preserve">a- Disp. DD 046/14: Designación de Griselda Massa como integrante del tribunal que evaluará la tesis de la estudiante María Cecilia PANDELLO de </w:t>
            </w:r>
            <w:smartTag w:uri="urn:schemas-microsoft-com:office:smarttags" w:element="PersonName">
              <w:smartTagPr>
                <w:attr w:name="ProductID" w:val="la Lic."/>
              </w:smartTagPr>
              <w:r>
                <w:t>la Lic.</w:t>
              </w:r>
            </w:smartTag>
            <w:r>
              <w:t xml:space="preserve"> </w:t>
            </w:r>
            <w:proofErr w:type="gramStart"/>
            <w:r>
              <w:t>en</w:t>
            </w:r>
            <w:proofErr w:type="gramEnd"/>
            <w:r>
              <w:t xml:space="preserve"> Educación Física.</w:t>
            </w:r>
          </w:p>
          <w:p w:rsidR="002B1111" w:rsidRDefault="002B1111" w:rsidP="00B00026">
            <w:pPr>
              <w:jc w:val="both"/>
            </w:pPr>
            <w:r>
              <w:t>b- Disp. DD 047/14- Designación de Noemí Burgos como directora y Noemí Simón como co-directora de la tesina “Las concepciones de las docentes del Nivel Inicial respecto del buen alumno” (Camila Dos Santos, Lic. en Educación Inicial)</w:t>
            </w:r>
          </w:p>
          <w:p w:rsidR="002B1111" w:rsidRDefault="002B1111" w:rsidP="00B00026">
            <w:pPr>
              <w:jc w:val="both"/>
            </w:pPr>
            <w:r>
              <w:t>c- Disp. 039/14- Aprobación del programa de la asignatura La enseñanza de la cultura física para las personas con necesidades especiales, para el PUEF. Vigencia 2010-2011.</w:t>
            </w:r>
          </w:p>
          <w:p w:rsidR="002B1111" w:rsidRDefault="002B1111" w:rsidP="00B00026">
            <w:pPr>
              <w:jc w:val="both"/>
            </w:pPr>
            <w:r>
              <w:t>d- Disp. DD 040/14- Aprobación del programa de la asignatura La enseñanza de la cultura física para las personas con necesidades especiales, para el PUEF. Vigencia 2012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87" w:rsidRPr="00BA78FB" w:rsidRDefault="00D61987" w:rsidP="00B00026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CB5542" w:rsidRPr="00E2224F" w:rsidTr="00B00026">
        <w:trPr>
          <w:trHeight w:val="70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42" w:rsidRDefault="00D61987" w:rsidP="00B00026">
            <w:pPr>
              <w:jc w:val="both"/>
            </w:pPr>
            <w:r>
              <w:t>f.3</w:t>
            </w:r>
            <w:r w:rsidR="00CB5542">
              <w:t xml:space="preserve">) Acta Dictamen del Jurado que entendió en el llamado a concurso interino de Profesor Adjunto con dedicación semiexclusiva, área Didácticas Específicas, Subárea Lenguajes estético-expresivos, Div. Técnico-pedagógica.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42" w:rsidRPr="00BA78FB" w:rsidRDefault="00CB5542" w:rsidP="00B00026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D61987" w:rsidRPr="00E2224F" w:rsidTr="00B00026">
        <w:trPr>
          <w:trHeight w:val="70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87" w:rsidRDefault="00D61987" w:rsidP="00B00026">
            <w:pPr>
              <w:jc w:val="both"/>
            </w:pPr>
            <w:r>
              <w:t xml:space="preserve">f.4) Acta Dictamen del Jurado que entendió en el llamado a concurso ordinario de Ayudante de Primera con dedicación semiexclusiva, área Política, Planeamiento y Economía de </w:t>
            </w:r>
            <w:smartTag w:uri="urn:schemas-microsoft-com:office:smarttags" w:element="PersonName">
              <w:smartTagPr>
                <w:attr w:name="ProductID" w:val="la Educaci￳n"/>
              </w:smartTagPr>
              <w:r>
                <w:t>la Educación</w:t>
              </w:r>
            </w:smartTag>
            <w:r>
              <w:t>, División Socio-histórico-política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87" w:rsidRPr="00BA78FB" w:rsidRDefault="00D61987" w:rsidP="00B00026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D61987" w:rsidRPr="00E2224F" w:rsidTr="00B00026">
        <w:trPr>
          <w:trHeight w:val="70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87" w:rsidRDefault="00D61987" w:rsidP="00B00026">
            <w:pPr>
              <w:jc w:val="both"/>
            </w:pPr>
            <w:r>
              <w:t>f.5) Solicitud de habilitación del orden de mérito del concurso del área Pedagogía (</w:t>
            </w:r>
            <w:r w:rsidRPr="002B60D0">
              <w:t>Disp.   CDDE</w:t>
            </w:r>
            <w:r w:rsidR="00F15B8B">
              <w:t xml:space="preserve"> N° 110/14</w:t>
            </w:r>
            <w:r>
              <w:t>) para cubrir un cargo de Ayudante de Primera con dedicación simple.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87" w:rsidRPr="00BA78FB" w:rsidRDefault="00D61987" w:rsidP="00B00026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CB5542" w:rsidRPr="00E2224F" w:rsidTr="00B00026">
        <w:trPr>
          <w:trHeight w:val="70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87" w:rsidRDefault="00D61987" w:rsidP="00B00026">
            <w:pPr>
              <w:jc w:val="both"/>
            </w:pPr>
            <w:r>
              <w:t>f.6) Reemplazo de jurado en el concurso ordinario de Ayudante de Segunda de la asignatura Producción de Materiales para Información Ambiental.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42" w:rsidRPr="00806785" w:rsidRDefault="00CB5542" w:rsidP="00B00026">
            <w:pPr>
              <w:jc w:val="both"/>
              <w:rPr>
                <w:sz w:val="20"/>
                <w:szCs w:val="20"/>
              </w:rPr>
            </w:pPr>
          </w:p>
        </w:tc>
      </w:tr>
      <w:tr w:rsidR="00CB5542" w:rsidRPr="00E2224F" w:rsidTr="00B00026">
        <w:trPr>
          <w:trHeight w:val="70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42" w:rsidRDefault="00D61987" w:rsidP="00B00026">
            <w:pPr>
              <w:jc w:val="both"/>
            </w:pPr>
            <w:r>
              <w:t>f.7</w:t>
            </w:r>
            <w:r w:rsidR="00CB5542">
              <w:t xml:space="preserve">) Solicitud de designación de representantes del Departamento de Educación para integrar el CATEC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42" w:rsidRPr="00806785" w:rsidRDefault="00CB5542" w:rsidP="00B00026">
            <w:pPr>
              <w:jc w:val="both"/>
              <w:rPr>
                <w:sz w:val="20"/>
                <w:szCs w:val="20"/>
              </w:rPr>
            </w:pPr>
          </w:p>
        </w:tc>
      </w:tr>
      <w:tr w:rsidR="00CB5542" w:rsidRPr="00E2224F" w:rsidTr="00B00026">
        <w:trPr>
          <w:trHeight w:val="70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42" w:rsidRDefault="00D61987" w:rsidP="00B00026">
            <w:pPr>
              <w:jc w:val="both"/>
            </w:pPr>
            <w:r>
              <w:lastRenderedPageBreak/>
              <w:t>f.8</w:t>
            </w:r>
            <w:r w:rsidR="00CB5542">
              <w:t xml:space="preserve">) Solicitud de designación de dos representantes del Claustro de Profesores del Departamento de Educación para integrar el CITEDIC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42" w:rsidRPr="00806785" w:rsidRDefault="00CB5542" w:rsidP="00B00026">
            <w:pPr>
              <w:jc w:val="both"/>
              <w:rPr>
                <w:sz w:val="20"/>
                <w:szCs w:val="20"/>
              </w:rPr>
            </w:pPr>
          </w:p>
        </w:tc>
      </w:tr>
      <w:tr w:rsidR="00CB5542" w:rsidRPr="00E2224F" w:rsidTr="00B00026">
        <w:trPr>
          <w:trHeight w:val="70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42" w:rsidRDefault="00D61987" w:rsidP="00B00026">
            <w:pPr>
              <w:jc w:val="both"/>
            </w:pPr>
            <w:r>
              <w:t>f.9</w:t>
            </w:r>
            <w:r w:rsidR="00CB5542">
              <w:t xml:space="preserve">) </w:t>
            </w:r>
            <w:r w:rsidR="002B1111">
              <w:t xml:space="preserve">Solicitud de designación de representantes del Departamento de Educación para integrar </w:t>
            </w:r>
            <w:smartTag w:uri="urn:schemas-microsoft-com:office:smarttags" w:element="PersonName">
              <w:smartTagPr>
                <w:attr w:name="ProductID" w:val="la CPE"/>
              </w:smartTagPr>
              <w:r w:rsidR="002B1111">
                <w:t>la CPE</w:t>
              </w:r>
            </w:smartTag>
            <w:r w:rsidR="002B1111">
              <w:t xml:space="preserve"> de la carrera Ingeniería Industrial.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42" w:rsidRPr="00806785" w:rsidRDefault="00CB5542" w:rsidP="00B00026">
            <w:pPr>
              <w:jc w:val="both"/>
              <w:rPr>
                <w:sz w:val="20"/>
                <w:szCs w:val="20"/>
              </w:rPr>
            </w:pPr>
          </w:p>
        </w:tc>
      </w:tr>
      <w:tr w:rsidR="00CB5542" w:rsidRPr="00E2224F" w:rsidTr="00B00026">
        <w:trPr>
          <w:trHeight w:val="70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42" w:rsidRDefault="002B1111" w:rsidP="00B00026">
            <w:pPr>
              <w:jc w:val="both"/>
            </w:pPr>
            <w:r>
              <w:t xml:space="preserve">f.11) Nota de </w:t>
            </w:r>
            <w:smartTag w:uri="urn:schemas-microsoft-com:office:smarttags" w:element="PersonName">
              <w:smartTagPr>
                <w:attr w:name="ProductID" w:val="la Presidenta"/>
              </w:smartTagPr>
              <w:r>
                <w:t>la Presidenta</w:t>
              </w:r>
            </w:smartTag>
            <w:r>
              <w:t xml:space="preserve"> de </w:t>
            </w:r>
            <w:smartTag w:uri="urn:schemas-microsoft-com:office:smarttags" w:element="PersonName">
              <w:smartTagPr>
                <w:attr w:name="ProductID" w:val="la CAP"/>
              </w:smartTagPr>
              <w:r>
                <w:t>la CAP</w:t>
              </w:r>
            </w:smartTag>
            <w:r>
              <w:t xml:space="preserve"> de Interpretación y reglamento sobre representación estudiantil en esa CAP.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42" w:rsidRPr="00806785" w:rsidRDefault="00CB5542" w:rsidP="00B00026">
            <w:pPr>
              <w:jc w:val="both"/>
              <w:rPr>
                <w:sz w:val="20"/>
                <w:szCs w:val="20"/>
              </w:rPr>
            </w:pPr>
          </w:p>
        </w:tc>
      </w:tr>
      <w:tr w:rsidR="00CB5542" w:rsidRPr="00E2224F" w:rsidTr="00B00026">
        <w:trPr>
          <w:trHeight w:val="70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42" w:rsidRDefault="002B1111" w:rsidP="00B00026">
            <w:pPr>
              <w:jc w:val="both"/>
            </w:pPr>
            <w:r>
              <w:t>f.12) Informe del Seminario de Posgrado “Libros de textos en la historia reciente de la educación argentina: manuales, libros por áreas e itinerarios hipertextuales 1958-</w:t>
            </w:r>
            <w:smartTag w:uri="urn:schemas-microsoft-com:office:smarttags" w:element="metricconverter">
              <w:smartTagPr>
                <w:attr w:name="ProductID" w:val="2008”"/>
              </w:smartTagPr>
              <w:r>
                <w:t>2008”</w:t>
              </w:r>
            </w:smartTag>
            <w:r>
              <w:t>, presentado por G. Carbone.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42" w:rsidRPr="00806785" w:rsidRDefault="00CB5542" w:rsidP="00B00026">
            <w:pPr>
              <w:jc w:val="both"/>
              <w:rPr>
                <w:sz w:val="20"/>
                <w:szCs w:val="20"/>
              </w:rPr>
            </w:pPr>
          </w:p>
        </w:tc>
      </w:tr>
      <w:tr w:rsidR="002B1111" w:rsidRPr="00E2224F" w:rsidTr="00B00026">
        <w:trPr>
          <w:trHeight w:val="70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11" w:rsidRDefault="00F15B8B" w:rsidP="00B00026">
            <w:pPr>
              <w:jc w:val="both"/>
            </w:pPr>
            <w:r w:rsidRPr="00F15B8B">
              <w:t xml:space="preserve">f.13) </w:t>
            </w:r>
            <w:r w:rsidR="002B1111" w:rsidRPr="00F15B8B">
              <w:t xml:space="preserve">Propuesta </w:t>
            </w:r>
            <w:r w:rsidRPr="00F15B8B">
              <w:t xml:space="preserve"> de</w:t>
            </w:r>
            <w:r>
              <w:t xml:space="preserve"> curso extracurricular de Inglés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11" w:rsidRPr="00806785" w:rsidRDefault="002B1111" w:rsidP="00B00026">
            <w:pPr>
              <w:jc w:val="both"/>
              <w:rPr>
                <w:sz w:val="20"/>
                <w:szCs w:val="20"/>
              </w:rPr>
            </w:pPr>
          </w:p>
        </w:tc>
      </w:tr>
    </w:tbl>
    <w:p w:rsidR="00CB5542" w:rsidRDefault="00CB5542" w:rsidP="00CB5542">
      <w:pPr>
        <w:rPr>
          <w:b/>
          <w:u w:val="single"/>
        </w:rPr>
      </w:pPr>
    </w:p>
    <w:p w:rsidR="00CB5542" w:rsidRDefault="00CB5542" w:rsidP="00CB5542">
      <w:pPr>
        <w:rPr>
          <w:b/>
          <w:u w:val="single"/>
        </w:rPr>
      </w:pPr>
    </w:p>
    <w:p w:rsidR="00CB5542" w:rsidRDefault="00CB5542" w:rsidP="00CB5542">
      <w:r>
        <w:rPr>
          <w:b/>
          <w:u w:val="single"/>
        </w:rPr>
        <w:t xml:space="preserve">Temas con dictamen CAP de Asuntos Académicos </w:t>
      </w:r>
    </w:p>
    <w:p w:rsidR="00CB5542" w:rsidRDefault="00CB5542" w:rsidP="00CB5542"/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0"/>
        <w:gridCol w:w="1980"/>
      </w:tblGrid>
      <w:tr w:rsidR="00CB5542" w:rsidRPr="00E2224F" w:rsidTr="00B00026">
        <w:trPr>
          <w:trHeight w:val="538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42" w:rsidRDefault="002B1111" w:rsidP="00AD0672">
            <w:pPr>
              <w:jc w:val="both"/>
            </w:pPr>
            <w:r>
              <w:t xml:space="preserve">g.1) </w:t>
            </w:r>
            <w:r w:rsidR="00CB5542">
              <w:t xml:space="preserve">Solicitud de llamado a concurso interino de dos cargos de Ayudante de Primera con dedicación simple para el área </w:t>
            </w:r>
            <w:r>
              <w:t>Pedagogía, Div. Técnico-pedagógica (PUEF)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42" w:rsidRPr="00806785" w:rsidRDefault="00CB5542" w:rsidP="00B00026">
            <w:pPr>
              <w:jc w:val="both"/>
              <w:rPr>
                <w:sz w:val="20"/>
                <w:szCs w:val="20"/>
              </w:rPr>
            </w:pPr>
          </w:p>
        </w:tc>
      </w:tr>
      <w:tr w:rsidR="00CB5542" w:rsidRPr="00E2224F" w:rsidTr="00B00026">
        <w:trPr>
          <w:trHeight w:val="538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42" w:rsidRDefault="00AD0672" w:rsidP="00AD0672">
            <w:pPr>
              <w:jc w:val="both"/>
            </w:pPr>
            <w:r>
              <w:t xml:space="preserve">g.2) Aval a la proyección de la película “De trapito a bachiller”, organizada por el Frente Universitario Luján y </w:t>
            </w:r>
            <w:smartTag w:uri="urn:schemas-microsoft-com:office:smarttags" w:element="PersonName">
              <w:smartTagPr>
                <w:attr w:name="ProductID" w:val="la Agrupaci￳n"/>
              </w:smartTagPr>
              <w:r>
                <w:t>la Agrupación</w:t>
              </w:r>
            </w:smartTag>
            <w:r>
              <w:t xml:space="preserve"> 29 de mayo.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42" w:rsidRPr="00806785" w:rsidRDefault="00CB5542" w:rsidP="00B00026">
            <w:pPr>
              <w:jc w:val="both"/>
              <w:rPr>
                <w:sz w:val="20"/>
                <w:szCs w:val="20"/>
              </w:rPr>
            </w:pPr>
          </w:p>
        </w:tc>
      </w:tr>
      <w:tr w:rsidR="00CB5542" w:rsidRPr="00E2224F" w:rsidTr="00B00026">
        <w:trPr>
          <w:trHeight w:val="538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42" w:rsidRDefault="00AD0672" w:rsidP="00AD0672">
            <w:pPr>
              <w:jc w:val="both"/>
            </w:pPr>
            <w:r>
              <w:t xml:space="preserve">g.3) </w:t>
            </w:r>
            <w:r w:rsidR="00CB5542">
              <w:t xml:space="preserve">Aprobación del Programa del </w:t>
            </w:r>
            <w:r>
              <w:t xml:space="preserve">Taller de Docencia II </w:t>
            </w:r>
            <w:r w:rsidR="00CB5542">
              <w:t xml:space="preserve">para </w:t>
            </w:r>
            <w:r>
              <w:t xml:space="preserve">el Profesorado en </w:t>
            </w:r>
            <w:r w:rsidR="00CB5542">
              <w:t xml:space="preserve">Cs. de </w:t>
            </w:r>
            <w:smartTag w:uri="urn:schemas-microsoft-com:office:smarttags" w:element="PersonName">
              <w:smartTagPr>
                <w:attr w:name="ProductID" w:val="la Educaci￳n Vigencia"/>
              </w:smartTagPr>
              <w:r w:rsidR="00CB5542">
                <w:t>la Educación Vigencia</w:t>
              </w:r>
            </w:smartTag>
            <w:r w:rsidR="00CB5542">
              <w:t xml:space="preserve"> 2</w:t>
            </w:r>
            <w:r>
              <w:t xml:space="preserve">013.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42" w:rsidRPr="00806785" w:rsidRDefault="00CB5542" w:rsidP="00B00026">
            <w:pPr>
              <w:jc w:val="both"/>
              <w:rPr>
                <w:sz w:val="20"/>
                <w:szCs w:val="20"/>
              </w:rPr>
            </w:pPr>
          </w:p>
        </w:tc>
      </w:tr>
      <w:tr w:rsidR="00CB5542" w:rsidRPr="00E2224F" w:rsidTr="00B00026">
        <w:trPr>
          <w:trHeight w:val="538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42" w:rsidRDefault="00AD0672" w:rsidP="00AD0672">
            <w:pPr>
              <w:jc w:val="both"/>
            </w:pPr>
            <w:r>
              <w:t xml:space="preserve">g.4) </w:t>
            </w:r>
            <w:r w:rsidR="00CB5542">
              <w:t xml:space="preserve">Aprobación del Programa de la asignatura </w:t>
            </w:r>
            <w:r>
              <w:t xml:space="preserve">Metodología de </w:t>
            </w:r>
            <w:smartTag w:uri="urn:schemas-microsoft-com:office:smarttags" w:element="PersonName">
              <w:smartTagPr>
                <w:attr w:name="ProductID" w:val="la Investigaci￳n II"/>
              </w:smartTagPr>
              <w:r>
                <w:t>la Investigación II</w:t>
              </w:r>
            </w:smartTag>
            <w:r>
              <w:t xml:space="preserve"> </w:t>
            </w:r>
            <w:r w:rsidR="00CB5542">
              <w:t xml:space="preserve">para Cs. de </w:t>
            </w:r>
            <w:smartTag w:uri="urn:schemas-microsoft-com:office:smarttags" w:element="PersonName">
              <w:smartTagPr>
                <w:attr w:name="ProductID" w:val="la Educaci￳n Vigencia"/>
              </w:smartTagPr>
              <w:r w:rsidR="00CB5542">
                <w:t>la Educación Vigencia</w:t>
              </w:r>
            </w:smartTag>
            <w:r>
              <w:t xml:space="preserve"> 2011-2012.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42" w:rsidRPr="00806785" w:rsidRDefault="00CB5542" w:rsidP="00B00026">
            <w:pPr>
              <w:jc w:val="both"/>
              <w:rPr>
                <w:sz w:val="20"/>
                <w:szCs w:val="20"/>
              </w:rPr>
            </w:pPr>
          </w:p>
        </w:tc>
      </w:tr>
      <w:tr w:rsidR="00CB5542" w:rsidRPr="00E2224F" w:rsidTr="00B00026">
        <w:trPr>
          <w:trHeight w:val="538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42" w:rsidRDefault="00AD0672" w:rsidP="00AD0672">
            <w:pPr>
              <w:jc w:val="both"/>
            </w:pPr>
            <w:r>
              <w:t xml:space="preserve">g.5) </w:t>
            </w:r>
            <w:r w:rsidR="00CB5542">
              <w:t>Aprobación del Programa de</w:t>
            </w:r>
            <w:r>
              <w:t xml:space="preserve"> </w:t>
            </w:r>
            <w:r w:rsidR="00CB5542">
              <w:t>l</w:t>
            </w:r>
            <w:r>
              <w:t xml:space="preserve">a asignatura Problemática Universitaria I </w:t>
            </w:r>
            <w:r w:rsidR="00CB5542">
              <w:t xml:space="preserve"> para </w:t>
            </w:r>
            <w:smartTag w:uri="urn:schemas-microsoft-com:office:smarttags" w:element="PersonName">
              <w:smartTagPr>
                <w:attr w:name="ProductID" w:val="la Lic."/>
              </w:smartTagPr>
              <w:r>
                <w:t>la Lic.</w:t>
              </w:r>
            </w:smartTag>
            <w:r>
              <w:t xml:space="preserve"> </w:t>
            </w:r>
            <w:proofErr w:type="gramStart"/>
            <w:r>
              <w:t>en</w:t>
            </w:r>
            <w:proofErr w:type="gramEnd"/>
            <w:r>
              <w:t xml:space="preserve"> Gestión Universitaria. Vigencia 2014- 2015</w:t>
            </w:r>
            <w:r w:rsidR="00CB5542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42" w:rsidRPr="00806785" w:rsidRDefault="00CB5542" w:rsidP="00B00026">
            <w:pPr>
              <w:jc w:val="both"/>
              <w:rPr>
                <w:sz w:val="20"/>
                <w:szCs w:val="20"/>
              </w:rPr>
            </w:pPr>
          </w:p>
        </w:tc>
      </w:tr>
      <w:tr w:rsidR="00CB5542" w:rsidRPr="00E2224F" w:rsidTr="00B00026">
        <w:trPr>
          <w:trHeight w:val="538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42" w:rsidRDefault="00AD0672" w:rsidP="00AD0672">
            <w:pPr>
              <w:jc w:val="both"/>
            </w:pPr>
            <w:r>
              <w:t xml:space="preserve">g.6) </w:t>
            </w:r>
            <w:r w:rsidR="00CB5542">
              <w:t>Aprobació</w:t>
            </w:r>
            <w:r>
              <w:t>n del Programa del Seminario Extracurricular Soberanía Alimentaria, Agroecología y Conocimiento.</w:t>
            </w:r>
            <w:r w:rsidRPr="00F15B8B">
              <w:t>Vigencia 2014</w:t>
            </w: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42" w:rsidRPr="00806785" w:rsidRDefault="00CB5542" w:rsidP="00B00026">
            <w:pPr>
              <w:jc w:val="both"/>
              <w:rPr>
                <w:sz w:val="20"/>
                <w:szCs w:val="20"/>
              </w:rPr>
            </w:pPr>
          </w:p>
        </w:tc>
      </w:tr>
      <w:tr w:rsidR="00CB5542" w:rsidRPr="00E2224F" w:rsidTr="00B00026">
        <w:trPr>
          <w:trHeight w:val="538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42" w:rsidRDefault="00AD0672" w:rsidP="00AD0672">
            <w:pPr>
              <w:jc w:val="both"/>
            </w:pPr>
            <w:r>
              <w:t xml:space="preserve">g.7) Aprobación del Programa del Seminario </w:t>
            </w:r>
            <w:r w:rsidR="00923FD9">
              <w:t>optativo</w:t>
            </w:r>
            <w:r>
              <w:t xml:space="preserve"> Soberanía Alimentaria, Agroecología y Conocimiento</w:t>
            </w:r>
            <w:r w:rsidR="00923FD9">
              <w:t xml:space="preserve"> para Profesorado y Licenciatura en Cs de </w:t>
            </w:r>
            <w:smartTag w:uri="urn:schemas-microsoft-com:office:smarttags" w:element="PersonName">
              <w:smartTagPr>
                <w:attr w:name="ProductID" w:val="la Educaci￳n.  Vigencia"/>
              </w:smartTagPr>
              <w:r w:rsidR="00923FD9">
                <w:t xml:space="preserve">la Educación. </w:t>
              </w:r>
              <w:r>
                <w:t xml:space="preserve"> </w:t>
              </w:r>
              <w:r w:rsidR="00CB5542">
                <w:t>Vigencia</w:t>
              </w:r>
            </w:smartTag>
            <w:r w:rsidR="00923FD9">
              <w:t xml:space="preserve"> 2014- 2015</w:t>
            </w:r>
            <w:r w:rsidR="00CB5542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42" w:rsidRPr="00806785" w:rsidRDefault="00CB5542" w:rsidP="00B00026">
            <w:pPr>
              <w:jc w:val="both"/>
              <w:rPr>
                <w:sz w:val="20"/>
                <w:szCs w:val="20"/>
              </w:rPr>
            </w:pPr>
          </w:p>
        </w:tc>
      </w:tr>
      <w:tr w:rsidR="00CB5542" w:rsidRPr="00E2224F" w:rsidTr="00B00026">
        <w:trPr>
          <w:trHeight w:val="538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42" w:rsidRDefault="00923FD9" w:rsidP="00B00026">
            <w:r>
              <w:t xml:space="preserve">g.8) Aprobación del Programa del Seminario optativo Soberanía Alimentaria, Agroecología y Conocimiento para todas las carreras de </w:t>
            </w:r>
            <w:smartTag w:uri="urn:schemas-microsoft-com:office:smarttags" w:element="PersonName">
              <w:smartTagPr>
                <w:attr w:name="ProductID" w:val="la UNLU"/>
              </w:smartTagPr>
              <w:r>
                <w:t>la UNLU</w:t>
              </w:r>
            </w:smartTag>
            <w:r>
              <w:t xml:space="preserve"> que cuenten con asignaturas optativas en sus planes de estudio. Vigencia 2014- 2015.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42" w:rsidRPr="00806785" w:rsidRDefault="00CB5542" w:rsidP="00B00026">
            <w:pPr>
              <w:jc w:val="both"/>
              <w:rPr>
                <w:sz w:val="20"/>
                <w:szCs w:val="20"/>
              </w:rPr>
            </w:pPr>
          </w:p>
        </w:tc>
      </w:tr>
      <w:tr w:rsidR="00F15B8B" w:rsidRPr="00E2224F" w:rsidTr="00F15B8B">
        <w:trPr>
          <w:trHeight w:val="538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8B" w:rsidRDefault="00F15B8B" w:rsidP="00093B59">
            <w:r>
              <w:t xml:space="preserve">G9) Aprobación del Programa Historia Social de </w:t>
            </w:r>
            <w:smartTag w:uri="urn:schemas-microsoft-com:office:smarttags" w:element="PersonName">
              <w:smartTagPr>
                <w:attr w:name="ProductID" w:val="la Educación I"/>
              </w:smartTagPr>
              <w:smartTag w:uri="urn:schemas-microsoft-com:office:smarttags" w:element="PersonName">
                <w:smartTagPr>
                  <w:attr w:name="ProductID" w:val="la Educación"/>
                </w:smartTagPr>
                <w:r>
                  <w:t>la Educación</w:t>
                </w:r>
              </w:smartTag>
              <w:r>
                <w:t xml:space="preserve"> I</w:t>
              </w:r>
            </w:smartTag>
            <w:r>
              <w:t xml:space="preserve"> para la carrera Prof. en Ciencias de </w:t>
            </w:r>
            <w:smartTag w:uri="urn:schemas-microsoft-com:office:smarttags" w:element="PersonName">
              <w:smartTagPr>
                <w:attr w:name="ProductID" w:val="la Educación. Vigencia"/>
              </w:smartTagPr>
              <w:smartTag w:uri="urn:schemas-microsoft-com:office:smarttags" w:element="PersonName">
                <w:smartTagPr>
                  <w:attr w:name="ProductID" w:val="la Educación."/>
                </w:smartTagPr>
                <w:r>
                  <w:t>la Educación.</w:t>
                </w:r>
              </w:smartTag>
              <w:r>
                <w:t xml:space="preserve"> Vigencia</w:t>
              </w:r>
            </w:smartTag>
            <w:r>
              <w:t xml:space="preserve"> 2014-2015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8B" w:rsidRPr="00806785" w:rsidRDefault="00F15B8B" w:rsidP="00093B59">
            <w:pPr>
              <w:jc w:val="both"/>
              <w:rPr>
                <w:sz w:val="20"/>
                <w:szCs w:val="20"/>
              </w:rPr>
            </w:pPr>
          </w:p>
        </w:tc>
      </w:tr>
      <w:tr w:rsidR="00F15B8B" w:rsidRPr="00E2224F" w:rsidTr="00093B59">
        <w:trPr>
          <w:trHeight w:val="538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8B" w:rsidRDefault="00F15B8B" w:rsidP="00093B59">
            <w:r>
              <w:t xml:space="preserve">G10) Aprobación del Programa Historia Social de </w:t>
            </w:r>
            <w:smartTag w:uri="urn:schemas-microsoft-com:office:smarttags" w:element="PersonName">
              <w:smartTagPr>
                <w:attr w:name="ProductID" w:val="la Educación I"/>
              </w:smartTagPr>
              <w:smartTag w:uri="urn:schemas-microsoft-com:office:smarttags" w:element="PersonName">
                <w:smartTagPr>
                  <w:attr w:name="ProductID" w:val="la Educación"/>
                </w:smartTagPr>
                <w:r>
                  <w:t>la Educación</w:t>
                </w:r>
              </w:smartTag>
              <w:r>
                <w:t xml:space="preserve"> I</w:t>
              </w:r>
            </w:smartTag>
            <w:r>
              <w:t xml:space="preserve"> para la carrera Lic. </w:t>
            </w:r>
            <w:proofErr w:type="gramStart"/>
            <w:r>
              <w:t>en</w:t>
            </w:r>
            <w:proofErr w:type="gramEnd"/>
            <w:r>
              <w:t xml:space="preserve"> Ciencias de </w:t>
            </w:r>
            <w:smartTag w:uri="urn:schemas-microsoft-com:office:smarttags" w:element="PersonName">
              <w:smartTagPr>
                <w:attr w:name="ProductID" w:val="la Educación. Vigencia"/>
              </w:smartTagPr>
              <w:smartTag w:uri="urn:schemas-microsoft-com:office:smarttags" w:element="PersonName">
                <w:smartTagPr>
                  <w:attr w:name="ProductID" w:val="la Educación."/>
                </w:smartTagPr>
                <w:r>
                  <w:t>la Educación.</w:t>
                </w:r>
              </w:smartTag>
              <w:r>
                <w:t xml:space="preserve"> Vigencia</w:t>
              </w:r>
            </w:smartTag>
            <w:r>
              <w:t xml:space="preserve"> 2014-2015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8B" w:rsidRPr="00806785" w:rsidRDefault="00F15B8B" w:rsidP="00093B59">
            <w:pPr>
              <w:jc w:val="both"/>
              <w:rPr>
                <w:sz w:val="20"/>
                <w:szCs w:val="20"/>
              </w:rPr>
            </w:pPr>
          </w:p>
        </w:tc>
      </w:tr>
      <w:tr w:rsidR="00F15B8B" w:rsidRPr="00E2224F" w:rsidTr="00093B59">
        <w:trPr>
          <w:trHeight w:val="538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8B" w:rsidRDefault="00F15B8B" w:rsidP="00093B59">
            <w:r>
              <w:t xml:space="preserve">G11) Aprobación del Programa Historia Social de </w:t>
            </w:r>
            <w:smartTag w:uri="urn:schemas-microsoft-com:office:smarttags" w:element="PersonName">
              <w:smartTagPr>
                <w:attr w:name="ProductID" w:val="la Educación I"/>
              </w:smartTagPr>
              <w:smartTag w:uri="urn:schemas-microsoft-com:office:smarttags" w:element="PersonName">
                <w:smartTagPr>
                  <w:attr w:name="ProductID" w:val="la Educación"/>
                </w:smartTagPr>
                <w:r>
                  <w:t>la Educación</w:t>
                </w:r>
              </w:smartTag>
              <w:r>
                <w:t xml:space="preserve"> I</w:t>
              </w:r>
            </w:smartTag>
            <w:r>
              <w:t xml:space="preserve"> para la carrera Ciencias de </w:t>
            </w:r>
            <w:smartTag w:uri="urn:schemas-microsoft-com:office:smarttags" w:element="PersonName">
              <w:smartTagPr>
                <w:attr w:name="ProductID" w:val="la Educación. Vigencia"/>
              </w:smartTagPr>
              <w:smartTag w:uri="urn:schemas-microsoft-com:office:smarttags" w:element="PersonName">
                <w:smartTagPr>
                  <w:attr w:name="ProductID" w:val="la Educación."/>
                </w:smartTagPr>
                <w:r>
                  <w:t>la Educación.</w:t>
                </w:r>
              </w:smartTag>
              <w:r>
                <w:t xml:space="preserve"> Vigencia</w:t>
              </w:r>
            </w:smartTag>
            <w:r>
              <w:t xml:space="preserve"> 2013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8B" w:rsidRPr="00806785" w:rsidRDefault="00F15B8B" w:rsidP="00093B59">
            <w:pPr>
              <w:jc w:val="both"/>
              <w:rPr>
                <w:sz w:val="20"/>
                <w:szCs w:val="20"/>
              </w:rPr>
            </w:pPr>
          </w:p>
        </w:tc>
      </w:tr>
    </w:tbl>
    <w:p w:rsidR="00CB5542" w:rsidRDefault="00CB5542" w:rsidP="00CB5542">
      <w:pPr>
        <w:rPr>
          <w:b/>
          <w:u w:val="single"/>
        </w:rPr>
      </w:pPr>
    </w:p>
    <w:p w:rsidR="00CB5542" w:rsidRDefault="00CB5542" w:rsidP="00CB5542">
      <w:pPr>
        <w:rPr>
          <w:b/>
          <w:u w:val="single"/>
        </w:rPr>
      </w:pPr>
    </w:p>
    <w:p w:rsidR="00CB5542" w:rsidRDefault="00CB5542" w:rsidP="00CB5542">
      <w:pPr>
        <w:rPr>
          <w:b/>
          <w:u w:val="single"/>
        </w:rPr>
      </w:pPr>
      <w:r>
        <w:rPr>
          <w:b/>
          <w:u w:val="single"/>
        </w:rPr>
        <w:t>Temas con dictamen de las CAPs de Asuntos Académicos y Presupuesto</w:t>
      </w:r>
    </w:p>
    <w:p w:rsidR="00CB5542" w:rsidRDefault="00CB5542" w:rsidP="00CB5542">
      <w:pPr>
        <w:rPr>
          <w:b/>
          <w:u w:val="single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0"/>
        <w:gridCol w:w="1980"/>
      </w:tblGrid>
      <w:tr w:rsidR="00CB5542" w:rsidRPr="00E2224F" w:rsidTr="00B00026">
        <w:trPr>
          <w:trHeight w:val="538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42" w:rsidRDefault="00F15B8B" w:rsidP="00B00026">
            <w:r>
              <w:t>g.12</w:t>
            </w:r>
            <w:r w:rsidR="00AD0672">
              <w:t>) Solicitud de llamado a concurso ordinario de un cargo de Ayudante de Primera con dedicación simple, para el Área Didáctica, Div. Técnico-pedagógica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42" w:rsidRPr="00806785" w:rsidRDefault="00CB5542" w:rsidP="00B00026">
            <w:pPr>
              <w:jc w:val="both"/>
              <w:rPr>
                <w:sz w:val="20"/>
                <w:szCs w:val="20"/>
              </w:rPr>
            </w:pPr>
          </w:p>
        </w:tc>
      </w:tr>
    </w:tbl>
    <w:p w:rsidR="00CB5542" w:rsidRDefault="00CB5542" w:rsidP="00CB5542"/>
    <w:p w:rsidR="00CB5542" w:rsidRDefault="00CB5542" w:rsidP="00CB5542"/>
    <w:p w:rsidR="00CB5542" w:rsidRDefault="00CB5542" w:rsidP="00CB5542"/>
    <w:p w:rsidR="00CB5542" w:rsidRDefault="00CB5542" w:rsidP="00CB5542"/>
    <w:p w:rsidR="00C60C88" w:rsidRDefault="00C60C88"/>
    <w:sectPr w:rsidR="00C60C88" w:rsidSect="00B00026">
      <w:footerReference w:type="even" r:id="rId7"/>
      <w:footerReference w:type="default" r:id="rId8"/>
      <w:pgSz w:w="11907" w:h="16840" w:code="9"/>
      <w:pgMar w:top="1418" w:right="146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B59" w:rsidRDefault="00093B59">
      <w:r>
        <w:separator/>
      </w:r>
    </w:p>
  </w:endnote>
  <w:endnote w:type="continuationSeparator" w:id="1">
    <w:p w:rsidR="00093B59" w:rsidRDefault="00093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026" w:rsidRDefault="00B00026" w:rsidP="00B0002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00026" w:rsidRDefault="00B00026" w:rsidP="00B0002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026" w:rsidRDefault="00B00026" w:rsidP="00B0002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B49B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00026" w:rsidRDefault="00B00026" w:rsidP="00B00026">
    <w:pPr>
      <w:pStyle w:val="Piedepgina"/>
      <w:ind w:right="360"/>
    </w:pPr>
    <w:r>
      <w:rPr>
        <w:noProof/>
      </w:rPr>
    </w:r>
    <w:r>
      <w:pict>
        <v:group id="Grupo 2" o:spid="_x0000_s1025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">
          <v:roundrect id="AutoShape 3" o:spid="_x0000_s1026" style="position:absolute;left:859;top:415;width:374;height:864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M3XsQA&#10;AADcAAAADwAAAGRycy9kb3ducmV2LnhtbESPQYvCMBSE7wv+h/CEvYimdmHRahQRCnsQxOrB46N5&#10;tsXmpTSxrf76zcKCx2FmvmHW28HUoqPWVZYVzGcRCOLc6ooLBZdzOl2AcB5ZY22ZFDzJwXYz+lhj&#10;om3PJ+oyX4gAYZeggtL7JpHS5SUZdDPbEAfvZluDPsi2kLrFPsBNLeMo+pYGKw4LJTa0Lym/Zw+j&#10;QMfPhZwc0/o1SY/d4+qzQ59mSn2Oh90KhKfBv8P/7R+tIP5awt+Zc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jN17EAAAA3AAAAA8AAAAAAAAAAAAAAAAAmAIAAGRycy9k&#10;b3ducmV2LnhtbFBLBQYAAAAABAAEAPUAAACJAwAAAAA=&#10;" strokecolor="#e4be84"/>
          <v:roundrect id="AutoShape 4" o:spid="_x0000_s1027" style="position:absolute;left:898;top:451;width:296;height:792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oiBsIA&#10;AADcAAAADwAAAGRycy9kb3ducmV2LnhtbERPy2oCMRTdF/oP4Ra6Ec0o9cFoFBEK7oq2yCyvk+tk&#10;7ORmSFId/XqzELo8nPdi1dlGXMiH2rGC4SADQVw6XXOl4Of7sz8DESKyxsYxKbhRgNXy9WWBuXZX&#10;3tFlHyuRQjjkqMDE2OZShtKQxTBwLXHiTs5bjAn6SmqP1xRuGznKsom0WHNqMNjSxlD5u/+zCr4K&#10;WWzGxXG6W2f+fhoe7tQzZ6Xe37r1HESkLv6Ln+6tVjD6SPPTmXQ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GiIGwgAAANwAAAAPAAAAAAAAAAAAAAAAAJgCAABkcnMvZG93&#10;bnJldi54bWxQSwUGAAAAAAQABAD1AAAAhwMAAAAA&#10;" fillcolor="#e4be84" strokecolor="#e4be84"/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style="position:absolute;left:732;top:716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0syM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dLMjEAAAA3AAAAA8AAAAAAAAAAAAAAAAAmAIAAGRycy9k&#10;b3ducmV2LnhtbFBLBQYAAAAABAAEAPUAAACJAwAAAAA=&#10;" filled="f" stroked="f">
            <v:textbox inset="0,0,0,0">
              <w:txbxContent>
                <w:p w:rsidR="00B00026" w:rsidRPr="00AB3784" w:rsidRDefault="00B00026">
                  <w:pPr>
                    <w:jc w:val="center"/>
                    <w:rPr>
                      <w:color w:val="FFFFFF"/>
                    </w:rPr>
                  </w:pPr>
                  <w:fldSimple w:instr="PAGE    \* MERGEFORMAT">
                    <w:r w:rsidR="004B49B2" w:rsidRPr="004B49B2">
                      <w:rPr>
                        <w:b/>
                        <w:bCs/>
                        <w:noProof/>
                        <w:color w:val="FFFFFF"/>
                      </w:rPr>
                      <w:t>1</w:t>
                    </w:r>
                  </w:fldSimple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B59" w:rsidRDefault="00093B59">
      <w:r>
        <w:separator/>
      </w:r>
    </w:p>
  </w:footnote>
  <w:footnote w:type="continuationSeparator" w:id="1">
    <w:p w:rsidR="00093B59" w:rsidRDefault="00093B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7905"/>
    <w:multiLevelType w:val="hybridMultilevel"/>
    <w:tmpl w:val="4F0E2298"/>
    <w:lvl w:ilvl="0" w:tplc="0C0A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542"/>
    <w:rsid w:val="00093B59"/>
    <w:rsid w:val="00177D50"/>
    <w:rsid w:val="002B1111"/>
    <w:rsid w:val="002B60D0"/>
    <w:rsid w:val="004B49B2"/>
    <w:rsid w:val="00923FD9"/>
    <w:rsid w:val="009655A4"/>
    <w:rsid w:val="009E3B60"/>
    <w:rsid w:val="00AD0672"/>
    <w:rsid w:val="00B00026"/>
    <w:rsid w:val="00C60C88"/>
    <w:rsid w:val="00CB5542"/>
    <w:rsid w:val="00D61987"/>
    <w:rsid w:val="00DB1335"/>
    <w:rsid w:val="00F15B8B"/>
    <w:rsid w:val="00FB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5542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link w:val="PiedepginaCar"/>
    <w:rsid w:val="00CB554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B5542"/>
  </w:style>
  <w:style w:type="character" w:customStyle="1" w:styleId="PiedepginaCar">
    <w:name w:val="Pie de página Car"/>
    <w:link w:val="Piedepgina"/>
    <w:rsid w:val="00CB5542"/>
    <w:rPr>
      <w:sz w:val="24"/>
      <w:szCs w:val="24"/>
      <w:lang w:val="es-ES"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rosana pasquale</cp:lastModifiedBy>
  <cp:revision>2</cp:revision>
  <dcterms:created xsi:type="dcterms:W3CDTF">2014-09-08T01:49:00Z</dcterms:created>
  <dcterms:modified xsi:type="dcterms:W3CDTF">2014-09-08T01:49:00Z</dcterms:modified>
</cp:coreProperties>
</file>