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F7A" w:rsidRPr="00B01F7A" w:rsidRDefault="00B01F7A" w:rsidP="00B01F7A">
      <w:pPr>
        <w:spacing w:after="0" w:line="240" w:lineRule="auto"/>
        <w:jc w:val="both"/>
        <w:textAlignment w:val="baseline"/>
        <w:rPr>
          <w:rFonts w:eastAsia="Times New Roman" w:cstheme="minorHAnsi"/>
          <w:b/>
          <w:bCs/>
          <w:color w:val="000000"/>
          <w:sz w:val="24"/>
          <w:szCs w:val="24"/>
          <w:lang w:eastAsia="es-AR"/>
        </w:rPr>
      </w:pPr>
      <w:r w:rsidRPr="00B01F7A">
        <w:rPr>
          <w:rFonts w:eastAsia="Times New Roman" w:cstheme="minorHAnsi"/>
          <w:b/>
          <w:bCs/>
          <w:color w:val="000000"/>
          <w:sz w:val="24"/>
          <w:szCs w:val="24"/>
          <w:shd w:val="clear" w:color="auto" w:fill="FFFFFF"/>
          <w:lang w:eastAsia="es-AR"/>
        </w:rPr>
        <w:t>“Prácticas digitales de estudiantes avanzados de los Centros Regionales San Miguel y Campana en el período 2019-2020”</w:t>
      </w:r>
    </w:p>
    <w:p w:rsidR="00B01F7A" w:rsidRPr="00B01F7A" w:rsidRDefault="00B01F7A" w:rsidP="00B01F7A">
      <w:pPr>
        <w:spacing w:after="0" w:line="240" w:lineRule="auto"/>
        <w:jc w:val="both"/>
        <w:rPr>
          <w:rFonts w:eastAsia="Times New Roman" w:cstheme="minorHAnsi"/>
          <w:sz w:val="24"/>
          <w:szCs w:val="24"/>
          <w:lang w:eastAsia="es-AR"/>
        </w:rPr>
      </w:pPr>
      <w:r w:rsidRPr="00B01F7A">
        <w:rPr>
          <w:rFonts w:eastAsia="Times New Roman" w:cstheme="minorHAnsi"/>
          <w:b/>
          <w:bCs/>
          <w:color w:val="000000"/>
          <w:sz w:val="24"/>
          <w:szCs w:val="24"/>
          <w:shd w:val="clear" w:color="auto" w:fill="FFFFFF"/>
          <w:lang w:eastAsia="es-AR"/>
        </w:rPr>
        <w:t xml:space="preserve">Directora: </w:t>
      </w:r>
      <w:r w:rsidRPr="00B01F7A">
        <w:rPr>
          <w:rFonts w:eastAsia="Times New Roman" w:cstheme="minorHAnsi"/>
          <w:color w:val="000000"/>
          <w:sz w:val="24"/>
          <w:szCs w:val="24"/>
          <w:shd w:val="clear" w:color="auto" w:fill="FFFFFF"/>
          <w:lang w:eastAsia="es-AR"/>
        </w:rPr>
        <w:t xml:space="preserve">Rosa </w:t>
      </w:r>
      <w:proofErr w:type="spellStart"/>
      <w:r w:rsidRPr="00B01F7A">
        <w:rPr>
          <w:rFonts w:eastAsia="Times New Roman" w:cstheme="minorHAnsi"/>
          <w:color w:val="000000"/>
          <w:sz w:val="24"/>
          <w:szCs w:val="24"/>
          <w:shd w:val="clear" w:color="auto" w:fill="FFFFFF"/>
          <w:lang w:eastAsia="es-AR"/>
        </w:rPr>
        <w:t>Cicala</w:t>
      </w:r>
      <w:proofErr w:type="spellEnd"/>
      <w:r w:rsidRPr="00B01F7A">
        <w:rPr>
          <w:rFonts w:eastAsia="Times New Roman" w:cstheme="minorHAnsi"/>
          <w:color w:val="000000"/>
          <w:sz w:val="24"/>
          <w:szCs w:val="24"/>
          <w:shd w:val="clear" w:color="auto" w:fill="FFFFFF"/>
          <w:lang w:eastAsia="es-AR"/>
        </w:rPr>
        <w:t>    (</w:t>
      </w:r>
      <w:hyperlink r:id="rId5" w:history="1">
        <w:r w:rsidRPr="00B01F7A">
          <w:rPr>
            <w:rFonts w:eastAsia="Times New Roman" w:cstheme="minorHAnsi"/>
            <w:color w:val="000080"/>
            <w:sz w:val="24"/>
            <w:szCs w:val="24"/>
            <w:u w:val="single"/>
            <w:lang w:eastAsia="es-AR"/>
          </w:rPr>
          <w:t>rosa.cicala@gmail.com</w:t>
        </w:r>
      </w:hyperlink>
      <w:r w:rsidRPr="00B01F7A">
        <w:rPr>
          <w:rFonts w:eastAsia="Times New Roman" w:cstheme="minorHAnsi"/>
          <w:color w:val="000000"/>
          <w:sz w:val="24"/>
          <w:szCs w:val="24"/>
          <w:shd w:val="clear" w:color="auto" w:fill="FFFFFF"/>
          <w:lang w:eastAsia="es-AR"/>
        </w:rPr>
        <w:t>)  Disp. CD-E Nº 240/19</w:t>
      </w:r>
    </w:p>
    <w:p w:rsidR="00B01F7A" w:rsidRPr="00B01F7A" w:rsidRDefault="00B01F7A" w:rsidP="00B01F7A">
      <w:pPr>
        <w:spacing w:after="0" w:line="240" w:lineRule="auto"/>
        <w:rPr>
          <w:rFonts w:eastAsia="Times New Roman" w:cstheme="minorHAnsi"/>
          <w:sz w:val="24"/>
          <w:szCs w:val="24"/>
          <w:lang w:eastAsia="es-AR"/>
        </w:rPr>
      </w:pPr>
    </w:p>
    <w:p w:rsidR="00B01F7A" w:rsidRPr="00B01F7A" w:rsidRDefault="00B01F7A" w:rsidP="00B01F7A">
      <w:pPr>
        <w:spacing w:after="0" w:line="240" w:lineRule="auto"/>
        <w:jc w:val="both"/>
        <w:rPr>
          <w:rFonts w:eastAsia="Times New Roman" w:cstheme="minorHAnsi"/>
          <w:sz w:val="24"/>
          <w:szCs w:val="24"/>
          <w:lang w:eastAsia="es-AR"/>
        </w:rPr>
      </w:pPr>
      <w:r w:rsidRPr="00B01F7A">
        <w:rPr>
          <w:rFonts w:eastAsia="Times New Roman" w:cstheme="minorHAnsi"/>
          <w:color w:val="000000"/>
          <w:sz w:val="24"/>
          <w:szCs w:val="24"/>
          <w:shd w:val="clear" w:color="auto" w:fill="FFFFFF"/>
          <w:lang w:eastAsia="es-AR"/>
        </w:rPr>
        <w:t>RESUMEN: </w:t>
      </w:r>
    </w:p>
    <w:p w:rsidR="00B01F7A" w:rsidRPr="00B01F7A" w:rsidRDefault="00B01F7A" w:rsidP="00B01F7A">
      <w:pPr>
        <w:spacing w:after="0" w:line="240" w:lineRule="auto"/>
        <w:jc w:val="both"/>
        <w:rPr>
          <w:rFonts w:eastAsia="Times New Roman" w:cstheme="minorHAnsi"/>
          <w:sz w:val="24"/>
          <w:szCs w:val="24"/>
          <w:lang w:eastAsia="es-AR"/>
        </w:rPr>
      </w:pPr>
      <w:r w:rsidRPr="00B01F7A">
        <w:rPr>
          <w:rFonts w:eastAsia="Times New Roman" w:cstheme="minorHAnsi"/>
          <w:color w:val="000000"/>
          <w:sz w:val="24"/>
          <w:szCs w:val="24"/>
          <w:shd w:val="clear" w:color="auto" w:fill="FFFFFF"/>
          <w:lang w:eastAsia="es-AR"/>
        </w:rPr>
        <w:t xml:space="preserve">La universidad está en tensión con las transformaciones socio-culturales y tecnológicas de la sociedad. La problemática “ser estudiante universitario” requiere abordarla desde una perspectiva multidimensional. Este proyecto de investigación propone indagar sobre las prácticas digitales de los estudiantes avanzados de las carreras que se dictan en los Centros Regionales San Miguel y Campana de la </w:t>
      </w:r>
      <w:proofErr w:type="spellStart"/>
      <w:r w:rsidRPr="00B01F7A">
        <w:rPr>
          <w:rFonts w:eastAsia="Times New Roman" w:cstheme="minorHAnsi"/>
          <w:color w:val="000000"/>
          <w:sz w:val="24"/>
          <w:szCs w:val="24"/>
          <w:shd w:val="clear" w:color="auto" w:fill="FFFFFF"/>
          <w:lang w:eastAsia="es-AR"/>
        </w:rPr>
        <w:t>UNLu</w:t>
      </w:r>
      <w:proofErr w:type="spellEnd"/>
      <w:r w:rsidRPr="00B01F7A">
        <w:rPr>
          <w:rFonts w:eastAsia="Times New Roman" w:cstheme="minorHAnsi"/>
          <w:color w:val="000000"/>
          <w:sz w:val="24"/>
          <w:szCs w:val="24"/>
          <w:shd w:val="clear" w:color="auto" w:fill="FFFFFF"/>
          <w:lang w:eastAsia="es-AR"/>
        </w:rPr>
        <w:t>. </w:t>
      </w:r>
    </w:p>
    <w:p w:rsidR="00B01F7A" w:rsidRPr="00B01F7A" w:rsidRDefault="00B01F7A" w:rsidP="00B01F7A">
      <w:pPr>
        <w:spacing w:after="0" w:line="240" w:lineRule="auto"/>
        <w:jc w:val="both"/>
        <w:rPr>
          <w:rFonts w:eastAsia="Times New Roman" w:cstheme="minorHAnsi"/>
          <w:sz w:val="24"/>
          <w:szCs w:val="24"/>
          <w:lang w:eastAsia="es-AR"/>
        </w:rPr>
      </w:pPr>
      <w:r w:rsidRPr="00B01F7A">
        <w:rPr>
          <w:rFonts w:eastAsia="Times New Roman" w:cstheme="minorHAnsi"/>
          <w:color w:val="000000"/>
          <w:sz w:val="24"/>
          <w:szCs w:val="24"/>
          <w:shd w:val="clear" w:color="auto" w:fill="FFFFFF"/>
          <w:lang w:eastAsia="es-AR"/>
        </w:rPr>
        <w:t xml:space="preserve">Nuestra intencionalidad es conocer cómo se vinculan los estudiantes universitarios con la digitalización, a nivel general, para luego profundizar en cuatro dimensiones de análisis: las relaciones entre tiempo de ocio y tiempo de estudio; las relaciones entre lo público y lo privado; las formas de participación en la ciudadanía universitaria y las vinculaciones con problemáticas locales. En forma transversal, indagaremos sobre los procesos de </w:t>
      </w:r>
      <w:proofErr w:type="spellStart"/>
      <w:r w:rsidRPr="00B01F7A">
        <w:rPr>
          <w:rFonts w:eastAsia="Times New Roman" w:cstheme="minorHAnsi"/>
          <w:color w:val="000000"/>
          <w:sz w:val="24"/>
          <w:szCs w:val="24"/>
          <w:shd w:val="clear" w:color="auto" w:fill="FFFFFF"/>
          <w:lang w:eastAsia="es-AR"/>
        </w:rPr>
        <w:t>co</w:t>
      </w:r>
      <w:proofErr w:type="spellEnd"/>
      <w:r w:rsidRPr="00B01F7A">
        <w:rPr>
          <w:rFonts w:eastAsia="Times New Roman" w:cstheme="minorHAnsi"/>
          <w:color w:val="000000"/>
          <w:sz w:val="24"/>
          <w:szCs w:val="24"/>
          <w:shd w:val="clear" w:color="auto" w:fill="FFFFFF"/>
          <w:lang w:eastAsia="es-AR"/>
        </w:rPr>
        <w:t>-construcción de saberes entre pares, qué características presentan y si estos son potenciales prácticas pre profesionales en su futuro laboral.</w:t>
      </w:r>
    </w:p>
    <w:p w:rsidR="00B01F7A" w:rsidRPr="00B01F7A" w:rsidRDefault="00B01F7A" w:rsidP="00B01F7A">
      <w:pPr>
        <w:spacing w:after="0" w:line="240" w:lineRule="auto"/>
        <w:jc w:val="both"/>
        <w:rPr>
          <w:rFonts w:eastAsia="Times New Roman" w:cstheme="minorHAnsi"/>
          <w:sz w:val="24"/>
          <w:szCs w:val="24"/>
          <w:lang w:eastAsia="es-AR"/>
        </w:rPr>
      </w:pPr>
      <w:r w:rsidRPr="00B01F7A">
        <w:rPr>
          <w:rFonts w:eastAsia="Times New Roman" w:cstheme="minorHAnsi"/>
          <w:color w:val="000000"/>
          <w:sz w:val="24"/>
          <w:szCs w:val="24"/>
          <w:shd w:val="clear" w:color="auto" w:fill="FFFFFF"/>
          <w:lang w:eastAsia="es-AR"/>
        </w:rPr>
        <w:t xml:space="preserve">Desde lo metodológico, suscribimos a un enfoque interpretativo, a partir de metodologías que combinan lo cuantitativo y lo cualitativo. Se espera que nuestros hallazgos contribuyan en la definición de políticas educativas de la </w:t>
      </w:r>
      <w:proofErr w:type="spellStart"/>
      <w:r w:rsidRPr="00B01F7A">
        <w:rPr>
          <w:rFonts w:eastAsia="Times New Roman" w:cstheme="minorHAnsi"/>
          <w:color w:val="000000"/>
          <w:sz w:val="24"/>
          <w:szCs w:val="24"/>
          <w:shd w:val="clear" w:color="auto" w:fill="FFFFFF"/>
          <w:lang w:eastAsia="es-AR"/>
        </w:rPr>
        <w:t>UNLu</w:t>
      </w:r>
      <w:proofErr w:type="spellEnd"/>
      <w:r w:rsidRPr="00B01F7A">
        <w:rPr>
          <w:rFonts w:eastAsia="Times New Roman" w:cstheme="minorHAnsi"/>
          <w:color w:val="000000"/>
          <w:sz w:val="24"/>
          <w:szCs w:val="24"/>
          <w:shd w:val="clear" w:color="auto" w:fill="FFFFFF"/>
          <w:lang w:eastAsia="es-AR"/>
        </w:rPr>
        <w:t xml:space="preserve"> y a la generación de espacios académicos de debate en relación con prácticas digitales para los centros seleccionados. </w:t>
      </w:r>
    </w:p>
    <w:p w:rsidR="00892B90" w:rsidRPr="00B01F7A" w:rsidRDefault="00892B90">
      <w:pPr>
        <w:rPr>
          <w:rFonts w:cstheme="minorHAnsi"/>
          <w:sz w:val="24"/>
          <w:szCs w:val="24"/>
        </w:rPr>
      </w:pPr>
    </w:p>
    <w:sectPr w:rsidR="00892B90" w:rsidRPr="00B01F7A" w:rsidSect="00892B9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294354"/>
    <w:multiLevelType w:val="multilevel"/>
    <w:tmpl w:val="3DAA0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01F7A"/>
    <w:rsid w:val="00892B90"/>
    <w:rsid w:val="00B01F7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B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01F7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B01F7A"/>
    <w:rPr>
      <w:color w:val="0000FF"/>
      <w:u w:val="single"/>
    </w:rPr>
  </w:style>
</w:styles>
</file>

<file path=word/webSettings.xml><?xml version="1.0" encoding="utf-8"?>
<w:webSettings xmlns:r="http://schemas.openxmlformats.org/officeDocument/2006/relationships" xmlns:w="http://schemas.openxmlformats.org/wordprocessingml/2006/main">
  <w:divs>
    <w:div w:id="68741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sa.cicala@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1353</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Veronica Campos</dc:creator>
  <cp:lastModifiedBy>Marisa Veronica Campos</cp:lastModifiedBy>
  <cp:revision>1</cp:revision>
  <dcterms:created xsi:type="dcterms:W3CDTF">2020-09-10T15:03:00Z</dcterms:created>
  <dcterms:modified xsi:type="dcterms:W3CDTF">2020-09-10T15:04:00Z</dcterms:modified>
</cp:coreProperties>
</file>